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B404C" w14:textId="77777777" w:rsidR="001E1A68" w:rsidRDefault="001E1A68" w:rsidP="001E1A68">
      <w:pPr>
        <w:pStyle w:val="BodyText"/>
        <w:spacing w:line="276" w:lineRule="exact"/>
        <w:ind w:right="-20"/>
        <w:jc w:val="center"/>
      </w:pPr>
      <w:r>
        <w:t>LAND USE BOARD</w:t>
      </w:r>
    </w:p>
    <w:p w14:paraId="029E73C9" w14:textId="77777777" w:rsidR="001E1A68" w:rsidRDefault="001E1A68" w:rsidP="001E1A68">
      <w:pPr>
        <w:pStyle w:val="BodyText"/>
        <w:spacing w:line="276" w:lineRule="exact"/>
        <w:ind w:right="-20"/>
        <w:jc w:val="center"/>
      </w:pPr>
      <w:r>
        <w:t>BOROUGH OF ALLENDALE</w:t>
      </w:r>
    </w:p>
    <w:p w14:paraId="13CCA723" w14:textId="77777777" w:rsidR="001E1A68" w:rsidRDefault="001E1A68" w:rsidP="001E1A68">
      <w:pPr>
        <w:pStyle w:val="BodyText"/>
        <w:spacing w:line="276" w:lineRule="exact"/>
        <w:ind w:right="-20"/>
        <w:jc w:val="center"/>
      </w:pPr>
      <w:r>
        <w:t>500 West Crescent Avenue</w:t>
      </w:r>
    </w:p>
    <w:p w14:paraId="2D349746" w14:textId="77777777" w:rsidR="001E1A68" w:rsidRDefault="001E1A68" w:rsidP="001E1A68">
      <w:pPr>
        <w:pStyle w:val="BodyText"/>
        <w:spacing w:line="276" w:lineRule="exact"/>
        <w:ind w:right="-20"/>
        <w:jc w:val="center"/>
      </w:pPr>
      <w:r>
        <w:t>Allendale, New Jersey 07401</w:t>
      </w:r>
    </w:p>
    <w:p w14:paraId="559C33B1" w14:textId="77777777" w:rsidR="001E1A68" w:rsidRDefault="001E1A68" w:rsidP="001E1A68">
      <w:pPr>
        <w:pStyle w:val="BodyText"/>
        <w:spacing w:line="276" w:lineRule="exact"/>
        <w:ind w:right="-20"/>
        <w:jc w:val="center"/>
      </w:pPr>
    </w:p>
    <w:p w14:paraId="6477F047" w14:textId="77777777" w:rsidR="001E1A68" w:rsidRDefault="001E1A68" w:rsidP="001E1A68">
      <w:pPr>
        <w:pStyle w:val="BodyText"/>
        <w:spacing w:line="276" w:lineRule="exact"/>
        <w:ind w:right="-20"/>
        <w:jc w:val="center"/>
      </w:pPr>
    </w:p>
    <w:p w14:paraId="6849D1F8" w14:textId="6B0384E9" w:rsidR="001E1A68" w:rsidRDefault="001E1A68" w:rsidP="001E1A68">
      <w:pPr>
        <w:pStyle w:val="Default"/>
        <w:jc w:val="both"/>
      </w:pPr>
      <w:r>
        <w:t>A Regular Meeting of the Allendale Land Use Board was held in the Council Chambers in the Allendale Municipal Building, 500 West Crescent Avenue, 2nd Floor, Allendale, NJ 07401 on July 17, 2024.  The meeting was called to order at</w:t>
      </w:r>
      <w:r w:rsidR="00680780">
        <w:t xml:space="preserve"> 7:32 </w:t>
      </w:r>
      <w:r>
        <w:t xml:space="preserve">PM by Chairman Sirico who read the open public meetings statement and stated the requirements had been satisfied. </w:t>
      </w:r>
    </w:p>
    <w:p w14:paraId="730912CC" w14:textId="77777777" w:rsidR="001E1A68" w:rsidRDefault="001E1A68" w:rsidP="001E1A68">
      <w:pPr>
        <w:pStyle w:val="Default"/>
        <w:jc w:val="both"/>
      </w:pPr>
    </w:p>
    <w:p w14:paraId="3E23180B" w14:textId="77777777" w:rsidR="001E1A68" w:rsidRDefault="001E1A68" w:rsidP="001E1A68">
      <w:pPr>
        <w:pStyle w:val="Default"/>
        <w:jc w:val="both"/>
      </w:pPr>
      <w:r>
        <w:t xml:space="preserve">Chairman Sirico led the salute to the flag. </w:t>
      </w:r>
    </w:p>
    <w:p w14:paraId="635E2241" w14:textId="77777777" w:rsidR="001E1A68" w:rsidRDefault="001E1A68" w:rsidP="001E1A68">
      <w:r>
        <w:tab/>
      </w:r>
    </w:p>
    <w:p w14:paraId="2D5503A9" w14:textId="77777777" w:rsidR="001E1A68" w:rsidRDefault="001E1A68" w:rsidP="001E1A68">
      <w:pPr>
        <w:pStyle w:val="BodyText"/>
        <w:spacing w:before="8"/>
        <w:rPr>
          <w:b/>
          <w:iCs/>
          <w:color w:val="000000" w:themeColor="text1"/>
        </w:rPr>
      </w:pPr>
      <w:r>
        <w:rPr>
          <w:b/>
          <w:iCs/>
          <w:color w:val="000000" w:themeColor="text1"/>
        </w:rPr>
        <w:t>ROLL CALL:</w:t>
      </w:r>
    </w:p>
    <w:p w14:paraId="317A4163" w14:textId="77777777" w:rsidR="001E1A68" w:rsidRDefault="001E1A68" w:rsidP="001E1A68">
      <w:pPr>
        <w:pStyle w:val="BodyText"/>
        <w:spacing w:before="8"/>
        <w:rPr>
          <w:b/>
          <w:iCs/>
          <w:color w:val="000000" w:themeColor="text1"/>
        </w:rPr>
      </w:pPr>
    </w:p>
    <w:p w14:paraId="3A2B4862" w14:textId="77777777" w:rsidR="001E1A68" w:rsidRDefault="001E1A68" w:rsidP="001E1A68">
      <w:pPr>
        <w:pStyle w:val="NoSpacing"/>
        <w:rPr>
          <w:rFonts w:ascii="Times New Roman" w:hAnsi="Times New Roman"/>
          <w:color w:val="000000" w:themeColor="text1"/>
        </w:rPr>
      </w:pPr>
      <w:r>
        <w:rPr>
          <w:rFonts w:ascii="Times New Roman" w:hAnsi="Times New Roman"/>
          <w:color w:val="000000" w:themeColor="text1"/>
        </w:rPr>
        <w:t xml:space="preserve">The following individuals answered roll call: </w:t>
      </w:r>
    </w:p>
    <w:p w14:paraId="2984B424" w14:textId="77777777" w:rsidR="001E1A68" w:rsidRDefault="001E1A68" w:rsidP="001E1A68">
      <w:pPr>
        <w:pStyle w:val="NoSpacing"/>
        <w:rPr>
          <w:rFonts w:ascii="Times New Roman" w:hAnsi="Times New Roman"/>
          <w:color w:val="000000" w:themeColor="text1"/>
        </w:rPr>
      </w:pPr>
    </w:p>
    <w:p w14:paraId="62FF8911" w14:textId="77777777" w:rsidR="001E1A68" w:rsidRDefault="001E1A68" w:rsidP="001E1A68">
      <w:pPr>
        <w:pStyle w:val="NoSpacing"/>
        <w:ind w:firstLine="720"/>
        <w:jc w:val="both"/>
        <w:rPr>
          <w:rFonts w:ascii="Times New Roman" w:hAnsi="Times New Roman"/>
          <w:color w:val="000000" w:themeColor="text1"/>
        </w:rPr>
      </w:pPr>
      <w:bookmarkStart w:id="0" w:name="_Hlk514222723"/>
      <w:r>
        <w:rPr>
          <w:rFonts w:ascii="Times New Roman" w:hAnsi="Times New Roman"/>
          <w:color w:val="000000" w:themeColor="text1"/>
        </w:rPr>
        <w:t>Vice Chairwoman Bergen</w:t>
      </w:r>
    </w:p>
    <w:p w14:paraId="003A2FAA" w14:textId="77777777" w:rsidR="001E1A68" w:rsidRDefault="001E1A68"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Warzala</w:t>
      </w:r>
    </w:p>
    <w:p w14:paraId="5343421B" w14:textId="77777777" w:rsidR="001E1A68" w:rsidRDefault="001E1A68"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Putrino</w:t>
      </w:r>
    </w:p>
    <w:p w14:paraId="564BEC3C" w14:textId="77777777" w:rsidR="001E1A68" w:rsidRDefault="001E1A68" w:rsidP="001E1A68">
      <w:pPr>
        <w:pStyle w:val="NoSpacing"/>
        <w:ind w:firstLine="720"/>
        <w:jc w:val="both"/>
        <w:rPr>
          <w:rFonts w:ascii="Times New Roman" w:hAnsi="Times New Roman"/>
          <w:color w:val="000000" w:themeColor="text1"/>
        </w:rPr>
      </w:pPr>
      <w:r>
        <w:rPr>
          <w:rFonts w:ascii="Times New Roman" w:hAnsi="Times New Roman"/>
          <w:color w:val="000000" w:themeColor="text1"/>
        </w:rPr>
        <w:t>Board Member Agugliaro</w:t>
      </w:r>
    </w:p>
    <w:p w14:paraId="39B2ADA3" w14:textId="77777777" w:rsidR="001E1A68" w:rsidRDefault="001E1A68" w:rsidP="001E1A68">
      <w:pPr>
        <w:pStyle w:val="NoSpacing"/>
        <w:ind w:firstLine="720"/>
        <w:rPr>
          <w:rFonts w:ascii="Times New Roman" w:hAnsi="Times New Roman"/>
          <w:color w:val="000000" w:themeColor="text1"/>
        </w:rPr>
      </w:pPr>
      <w:r>
        <w:rPr>
          <w:rFonts w:ascii="Times New Roman" w:hAnsi="Times New Roman"/>
          <w:color w:val="000000" w:themeColor="text1"/>
        </w:rPr>
        <w:t xml:space="preserve">Councilman Daloisio </w:t>
      </w:r>
    </w:p>
    <w:p w14:paraId="491856EA" w14:textId="77777777" w:rsidR="001E1A68" w:rsidRDefault="001E1A68" w:rsidP="001E1A68">
      <w:pPr>
        <w:pStyle w:val="NoSpacing"/>
        <w:jc w:val="both"/>
        <w:rPr>
          <w:rFonts w:ascii="Times New Roman" w:hAnsi="Times New Roman"/>
          <w:color w:val="000000" w:themeColor="text1"/>
        </w:rPr>
      </w:pPr>
      <w:r>
        <w:rPr>
          <w:rFonts w:ascii="Times New Roman" w:hAnsi="Times New Roman"/>
          <w:iCs/>
          <w:color w:val="000000" w:themeColor="text1"/>
        </w:rPr>
        <w:tab/>
      </w:r>
      <w:r>
        <w:rPr>
          <w:rFonts w:ascii="Times New Roman" w:hAnsi="Times New Roman"/>
          <w:color w:val="000000" w:themeColor="text1"/>
        </w:rPr>
        <w:t>Chairman Sirico</w:t>
      </w:r>
    </w:p>
    <w:p w14:paraId="1E6958D1" w14:textId="15187278" w:rsidR="001E1A68" w:rsidRDefault="001E1A68" w:rsidP="001E1A68">
      <w:pPr>
        <w:pStyle w:val="NoSpacing"/>
        <w:jc w:val="both"/>
        <w:rPr>
          <w:rFonts w:ascii="Times New Roman" w:hAnsi="Times New Roman"/>
          <w:color w:val="000000" w:themeColor="text1"/>
        </w:rPr>
      </w:pPr>
      <w:r>
        <w:rPr>
          <w:rFonts w:ascii="Times New Roman" w:hAnsi="Times New Roman"/>
          <w:color w:val="000000" w:themeColor="text1"/>
        </w:rPr>
        <w:tab/>
        <w:t xml:space="preserve">Alternate Butler  </w:t>
      </w:r>
    </w:p>
    <w:p w14:paraId="4A810771" w14:textId="77777777" w:rsidR="001E1A68" w:rsidRDefault="001E1A68" w:rsidP="001E1A68">
      <w:pPr>
        <w:pStyle w:val="NoSpacing"/>
        <w:jc w:val="both"/>
        <w:rPr>
          <w:rFonts w:ascii="Times New Roman" w:hAnsi="Times New Roman"/>
          <w:color w:val="000000" w:themeColor="text1"/>
        </w:rPr>
      </w:pPr>
      <w:r>
        <w:rPr>
          <w:rFonts w:ascii="Times New Roman" w:hAnsi="Times New Roman"/>
          <w:color w:val="000000" w:themeColor="text1"/>
        </w:rPr>
        <w:tab/>
        <w:t xml:space="preserve"> </w:t>
      </w:r>
    </w:p>
    <w:p w14:paraId="530758C2" w14:textId="77777777" w:rsidR="001E1A68" w:rsidRDefault="001E1A68" w:rsidP="001E1A68">
      <w:pPr>
        <w:pStyle w:val="NoSpacing"/>
        <w:ind w:firstLine="720"/>
        <w:jc w:val="both"/>
        <w:rPr>
          <w:rFonts w:ascii="Times New Roman" w:hAnsi="Times New Roman"/>
          <w:iCs/>
          <w:color w:val="000000" w:themeColor="text1"/>
        </w:rPr>
      </w:pPr>
      <w:r>
        <w:rPr>
          <w:rFonts w:ascii="Times New Roman" w:hAnsi="Times New Roman"/>
          <w:b/>
          <w:iCs/>
          <w:color w:val="000000" w:themeColor="text1"/>
        </w:rPr>
        <w:t>ABSENT</w:t>
      </w:r>
      <w:r>
        <w:rPr>
          <w:rFonts w:ascii="Times New Roman" w:hAnsi="Times New Roman"/>
          <w:iCs/>
          <w:color w:val="000000" w:themeColor="text1"/>
        </w:rPr>
        <w:t xml:space="preserve">: </w:t>
      </w:r>
    </w:p>
    <w:p w14:paraId="5B7EAF8E" w14:textId="791028DE" w:rsidR="00680780" w:rsidRDefault="00680780" w:rsidP="00680780">
      <w:pPr>
        <w:pStyle w:val="NoSpacing"/>
        <w:ind w:firstLine="720"/>
        <w:rPr>
          <w:rFonts w:ascii="Times New Roman" w:hAnsi="Times New Roman"/>
          <w:color w:val="000000" w:themeColor="text1"/>
        </w:rPr>
      </w:pPr>
      <w:r>
        <w:rPr>
          <w:rFonts w:ascii="Times New Roman" w:hAnsi="Times New Roman"/>
          <w:color w:val="000000" w:themeColor="text1"/>
        </w:rPr>
        <w:t>Board Member Dalo</w:t>
      </w:r>
    </w:p>
    <w:p w14:paraId="5BE4FB18" w14:textId="62B0D8CA" w:rsidR="001E1A68" w:rsidRDefault="00680780" w:rsidP="00C3453B">
      <w:pPr>
        <w:pStyle w:val="NoSpacing"/>
        <w:jc w:val="both"/>
        <w:rPr>
          <w:rFonts w:ascii="Times New Roman" w:hAnsi="Times New Roman"/>
          <w:color w:val="000000" w:themeColor="text1"/>
        </w:rPr>
      </w:pPr>
      <w:r>
        <w:rPr>
          <w:rFonts w:ascii="Times New Roman" w:hAnsi="Times New Roman"/>
          <w:color w:val="000000" w:themeColor="text1"/>
        </w:rPr>
        <w:tab/>
        <w:t>Mayor Wilczynski</w:t>
      </w:r>
    </w:p>
    <w:p w14:paraId="7A81A1C8" w14:textId="3A96A7AA" w:rsidR="001E1A68" w:rsidRDefault="00680780" w:rsidP="001E1A68">
      <w:pPr>
        <w:pStyle w:val="NoSpacing"/>
        <w:jc w:val="both"/>
        <w:rPr>
          <w:rFonts w:ascii="Times New Roman" w:hAnsi="Times New Roman"/>
          <w:color w:val="000000" w:themeColor="text1"/>
        </w:rPr>
      </w:pPr>
      <w:r>
        <w:rPr>
          <w:rFonts w:ascii="Times New Roman" w:hAnsi="Times New Roman"/>
          <w:color w:val="000000" w:themeColor="text1"/>
        </w:rPr>
        <w:tab/>
        <w:t>Alt. Conte</w:t>
      </w:r>
    </w:p>
    <w:p w14:paraId="78B43F3F" w14:textId="77777777" w:rsidR="00680780" w:rsidRDefault="00680780" w:rsidP="001E1A68">
      <w:pPr>
        <w:pStyle w:val="NoSpacing"/>
        <w:jc w:val="both"/>
        <w:rPr>
          <w:rFonts w:ascii="Times New Roman" w:hAnsi="Times New Roman"/>
          <w:color w:val="000000" w:themeColor="text1"/>
        </w:rPr>
      </w:pPr>
    </w:p>
    <w:p w14:paraId="5A285C3B" w14:textId="77777777" w:rsidR="001E1A68" w:rsidRDefault="001E1A68" w:rsidP="001E1A68">
      <w:pPr>
        <w:pStyle w:val="NoSpacing"/>
        <w:rPr>
          <w:rFonts w:ascii="Times New Roman" w:hAnsi="Times New Roman"/>
          <w:color w:val="000000" w:themeColor="text1"/>
        </w:rPr>
      </w:pPr>
      <w:r>
        <w:rPr>
          <w:rFonts w:ascii="Times New Roman" w:hAnsi="Times New Roman"/>
          <w:color w:val="000000" w:themeColor="text1"/>
        </w:rPr>
        <w:t xml:space="preserve">           </w:t>
      </w:r>
      <w:bookmarkEnd w:id="0"/>
      <w:r>
        <w:rPr>
          <w:rFonts w:ascii="Times New Roman" w:hAnsi="Times New Roman"/>
          <w:color w:val="000000" w:themeColor="text1"/>
        </w:rPr>
        <w:tab/>
        <w:t>The following individuals were also present:</w:t>
      </w:r>
    </w:p>
    <w:p w14:paraId="596736E6" w14:textId="2E55C5DE" w:rsidR="001E1A68" w:rsidRPr="000D3DF4" w:rsidRDefault="001E1A68" w:rsidP="001E1A68">
      <w:pPr>
        <w:pStyle w:val="NoSpacing"/>
        <w:rPr>
          <w:rFonts w:ascii="Times New Roman" w:hAnsi="Times New Roman"/>
          <w:color w:val="000000" w:themeColor="text1"/>
        </w:rPr>
      </w:pPr>
      <w:r>
        <w:rPr>
          <w:rFonts w:ascii="Times New Roman" w:hAnsi="Times New Roman"/>
          <w:color w:val="000000" w:themeColor="text1"/>
        </w:rPr>
        <w:tab/>
      </w:r>
      <w:r w:rsidR="001B679E">
        <w:rPr>
          <w:rFonts w:ascii="Times New Roman" w:hAnsi="Times New Roman"/>
          <w:color w:val="000000" w:themeColor="text1"/>
        </w:rPr>
        <w:t xml:space="preserve">Covering </w:t>
      </w:r>
      <w:r>
        <w:rPr>
          <w:rFonts w:ascii="Times New Roman" w:hAnsi="Times New Roman" w:cs="Times New Roman"/>
          <w:color w:val="000000" w:themeColor="text1"/>
        </w:rPr>
        <w:t xml:space="preserve">Board Attorney, </w:t>
      </w:r>
      <w:r w:rsidR="001B679E">
        <w:rPr>
          <w:rFonts w:ascii="Times New Roman" w:hAnsi="Times New Roman" w:cs="Times New Roman"/>
          <w:color w:val="000000" w:themeColor="text1"/>
        </w:rPr>
        <w:t>Stephen Sinisi</w:t>
      </w:r>
      <w:r>
        <w:rPr>
          <w:rFonts w:ascii="Times New Roman" w:hAnsi="Times New Roman" w:cs="Times New Roman"/>
          <w:color w:val="000000" w:themeColor="text1"/>
        </w:rPr>
        <w:t>, Esq.</w:t>
      </w:r>
    </w:p>
    <w:p w14:paraId="67B1EBDF" w14:textId="77777777" w:rsidR="001E1A68" w:rsidRDefault="001E1A68" w:rsidP="001E1A68">
      <w:pPr>
        <w:rPr>
          <w:rFonts w:ascii="Times New Roman" w:hAnsi="Times New Roman" w:cs="Times New Roman"/>
        </w:rPr>
      </w:pPr>
      <w:r>
        <w:rPr>
          <w:rFonts w:ascii="Times New Roman" w:hAnsi="Times New Roman" w:cs="Times New Roman"/>
          <w:color w:val="000000" w:themeColor="text1"/>
        </w:rPr>
        <w:tab/>
      </w:r>
      <w:r w:rsidRPr="00F81C96">
        <w:rPr>
          <w:rFonts w:ascii="Times New Roman" w:hAnsi="Times New Roman" w:cs="Times New Roman"/>
        </w:rPr>
        <w:t>Borough Engineer, Michael Vreeland</w:t>
      </w:r>
    </w:p>
    <w:p w14:paraId="2FB2AD71" w14:textId="77777777" w:rsidR="001E1A68" w:rsidRDefault="001E1A68" w:rsidP="001E1A68">
      <w:pPr>
        <w:rPr>
          <w:rFonts w:ascii="Times New Roman" w:hAnsi="Times New Roman" w:cs="Times New Roman"/>
        </w:rPr>
      </w:pPr>
      <w:r>
        <w:rPr>
          <w:rFonts w:ascii="Times New Roman" w:hAnsi="Times New Roman" w:cs="Times New Roman"/>
        </w:rPr>
        <w:tab/>
        <w:t>Land Use Administrator, Linda Garofalo</w:t>
      </w:r>
    </w:p>
    <w:p w14:paraId="74B4A350" w14:textId="77777777" w:rsidR="001E1A68" w:rsidRDefault="001E1A68" w:rsidP="001E1A68">
      <w:pPr>
        <w:rPr>
          <w:rFonts w:ascii="Times New Roman" w:hAnsi="Times New Roman" w:cs="Times New Roman"/>
        </w:rPr>
      </w:pPr>
    </w:p>
    <w:p w14:paraId="50EA170B" w14:textId="77777777" w:rsidR="001E1A68" w:rsidRDefault="001E1A68" w:rsidP="001E1A68">
      <w:pPr>
        <w:pStyle w:val="NoSpacing"/>
        <w:rPr>
          <w:rFonts w:ascii="Times New Roman" w:hAnsi="Times New Roman" w:cs="Times New Roman"/>
          <w:b/>
          <w:bCs/>
        </w:rPr>
      </w:pPr>
    </w:p>
    <w:p w14:paraId="3F82D8E3" w14:textId="77777777" w:rsidR="001E1A68" w:rsidRPr="00276F3C" w:rsidRDefault="001E1A68" w:rsidP="001E1A68">
      <w:pPr>
        <w:pStyle w:val="NoSpacing"/>
        <w:rPr>
          <w:rFonts w:ascii="Times New Roman" w:hAnsi="Times New Roman" w:cs="Times New Roman"/>
          <w:b/>
          <w:bCs/>
          <w:u w:val="single"/>
        </w:rPr>
      </w:pPr>
      <w:r w:rsidRPr="00276F3C">
        <w:rPr>
          <w:rFonts w:ascii="Times New Roman" w:hAnsi="Times New Roman" w:cs="Times New Roman"/>
          <w:b/>
          <w:bCs/>
          <w:u w:val="single"/>
        </w:rPr>
        <w:t>APPROVAL OF MINUTES</w:t>
      </w:r>
    </w:p>
    <w:p w14:paraId="19C758C7" w14:textId="77777777" w:rsidR="001E1A68" w:rsidRPr="00EB2677" w:rsidRDefault="001E1A68" w:rsidP="001E1A68">
      <w:pPr>
        <w:pStyle w:val="NoSpacing"/>
        <w:rPr>
          <w:rFonts w:ascii="Times New Roman" w:hAnsi="Times New Roman" w:cs="Times New Roman"/>
          <w:b/>
          <w:bCs/>
        </w:rPr>
      </w:pPr>
    </w:p>
    <w:p w14:paraId="0FA59BBE" w14:textId="4CF8EF46" w:rsidR="001E1A68" w:rsidRDefault="001E1A68" w:rsidP="001E1A68">
      <w:pPr>
        <w:pStyle w:val="BodyText"/>
        <w:rPr>
          <w:color w:val="000000" w:themeColor="text1"/>
        </w:rPr>
      </w:pPr>
      <w:r>
        <w:rPr>
          <w:color w:val="000000" w:themeColor="text1"/>
        </w:rPr>
        <w:t>Motion by</w:t>
      </w:r>
      <w:r w:rsidR="00680780">
        <w:rPr>
          <w:color w:val="000000" w:themeColor="text1"/>
        </w:rPr>
        <w:t xml:space="preserve"> Councilman Daloisio</w:t>
      </w:r>
      <w:r>
        <w:rPr>
          <w:color w:val="000000" w:themeColor="text1"/>
        </w:rPr>
        <w:t>,</w:t>
      </w:r>
      <w:r w:rsidR="00680780">
        <w:rPr>
          <w:color w:val="000000" w:themeColor="text1"/>
        </w:rPr>
        <w:t xml:space="preserve"> </w:t>
      </w:r>
      <w:r>
        <w:rPr>
          <w:color w:val="000000" w:themeColor="text1"/>
        </w:rPr>
        <w:t xml:space="preserve">seconded by Vice Chairwoman Bergen, that the Minutes of the </w:t>
      </w:r>
      <w:r w:rsidR="00C3453B">
        <w:rPr>
          <w:color w:val="000000" w:themeColor="text1"/>
        </w:rPr>
        <w:t>June 19</w:t>
      </w:r>
      <w:r>
        <w:rPr>
          <w:color w:val="000000" w:themeColor="text1"/>
        </w:rPr>
        <w:t xml:space="preserve">, </w:t>
      </w:r>
      <w:proofErr w:type="gramStart"/>
      <w:r>
        <w:rPr>
          <w:color w:val="000000" w:themeColor="text1"/>
        </w:rPr>
        <w:t>2024</w:t>
      </w:r>
      <w:proofErr w:type="gramEnd"/>
      <w:r>
        <w:rPr>
          <w:color w:val="000000" w:themeColor="text1"/>
        </w:rPr>
        <w:t xml:space="preserve"> Land Use Board Meeting be approved.  There was no discussion.</w:t>
      </w:r>
    </w:p>
    <w:p w14:paraId="5F548C82" w14:textId="77777777" w:rsidR="001E1A68" w:rsidRDefault="001E1A68" w:rsidP="001E1A68">
      <w:pPr>
        <w:pStyle w:val="PlainText"/>
        <w:rPr>
          <w:rFonts w:ascii="Times New Roman" w:hAnsi="Times New Roman"/>
          <w:color w:val="000000" w:themeColor="text1"/>
          <w:sz w:val="24"/>
          <w:szCs w:val="24"/>
        </w:rPr>
      </w:pPr>
    </w:p>
    <w:p w14:paraId="7B46E98D" w14:textId="2E04FE2C" w:rsidR="001E1A68" w:rsidRDefault="001E1A68" w:rsidP="001E1A68">
      <w:pPr>
        <w:pStyle w:val="PlainText"/>
        <w:rPr>
          <w:rFonts w:ascii="Times New Roman" w:hAnsi="Times New Roman"/>
          <w:sz w:val="24"/>
          <w:szCs w:val="24"/>
          <w:lang w:val="en-US"/>
        </w:rPr>
      </w:pPr>
      <w:r>
        <w:rPr>
          <w:rFonts w:ascii="Times New Roman" w:hAnsi="Times New Roman"/>
          <w:sz w:val="24"/>
          <w:szCs w:val="24"/>
        </w:rPr>
        <w:t>On a roll call, the vote was recorded as follows:</w:t>
      </w:r>
      <w:r>
        <w:rPr>
          <w:rFonts w:ascii="Times New Roman" w:hAnsi="Times New Roman"/>
          <w:sz w:val="24"/>
          <w:szCs w:val="24"/>
          <w:lang w:val="en-US"/>
        </w:rPr>
        <w:t xml:space="preserve"> Vice Chairwoman Bergen  – aye, </w:t>
      </w:r>
      <w:r w:rsidR="006212A4">
        <w:rPr>
          <w:rFonts w:ascii="Times New Roman" w:hAnsi="Times New Roman"/>
          <w:sz w:val="24"/>
          <w:szCs w:val="24"/>
          <w:lang w:val="en-US"/>
        </w:rPr>
        <w:t xml:space="preserve">Board Member Warzala – aye, Board Member Putrino,- aye, </w:t>
      </w:r>
      <w:r>
        <w:rPr>
          <w:rFonts w:ascii="Times New Roman" w:hAnsi="Times New Roman"/>
          <w:sz w:val="24"/>
          <w:szCs w:val="24"/>
          <w:lang w:val="en-US"/>
        </w:rPr>
        <w:t>Board Me</w:t>
      </w:r>
      <w:r w:rsidR="00EE5AB7">
        <w:rPr>
          <w:rFonts w:ascii="Times New Roman" w:hAnsi="Times New Roman"/>
          <w:sz w:val="24"/>
          <w:szCs w:val="24"/>
          <w:lang w:val="en-US"/>
        </w:rPr>
        <w:t>m</w:t>
      </w:r>
      <w:r>
        <w:rPr>
          <w:rFonts w:ascii="Times New Roman" w:hAnsi="Times New Roman"/>
          <w:sz w:val="24"/>
          <w:szCs w:val="24"/>
          <w:lang w:val="en-US"/>
        </w:rPr>
        <w:t>ber Agugliaro – aye, Councilman Daloisio – aye</w:t>
      </w:r>
      <w:r w:rsidR="006212A4">
        <w:rPr>
          <w:rFonts w:ascii="Times New Roman" w:hAnsi="Times New Roman"/>
          <w:sz w:val="24"/>
          <w:szCs w:val="24"/>
          <w:lang w:val="en-US"/>
        </w:rPr>
        <w:t>,</w:t>
      </w:r>
      <w:r>
        <w:rPr>
          <w:rFonts w:ascii="Times New Roman" w:hAnsi="Times New Roman"/>
          <w:sz w:val="24"/>
          <w:szCs w:val="24"/>
          <w:lang w:val="en-US"/>
        </w:rPr>
        <w:t xml:space="preserve"> Chairman Sirico – aye, Alternate Butler – aye.   </w:t>
      </w:r>
    </w:p>
    <w:p w14:paraId="6A7AC320" w14:textId="77777777" w:rsidR="001E1A68" w:rsidRDefault="001E1A68" w:rsidP="001E1A68">
      <w:pPr>
        <w:rPr>
          <w:rFonts w:ascii="Times New Roman" w:hAnsi="Times New Roman" w:cs="Times New Roman"/>
          <w:b/>
          <w:bCs/>
          <w:u w:val="single"/>
        </w:rPr>
      </w:pPr>
    </w:p>
    <w:p w14:paraId="029C9B0A" w14:textId="77777777" w:rsidR="001E1A68" w:rsidRDefault="001E1A68" w:rsidP="001E1A68">
      <w:pPr>
        <w:rPr>
          <w:rFonts w:ascii="Times New Roman" w:hAnsi="Times New Roman" w:cs="Times New Roman"/>
          <w:b/>
          <w:bCs/>
          <w:u w:val="single"/>
        </w:rPr>
      </w:pPr>
    </w:p>
    <w:p w14:paraId="4CF47E23" w14:textId="423B8FD8" w:rsidR="001E1A68" w:rsidRDefault="00F44BFB" w:rsidP="001E1A68">
      <w:pPr>
        <w:rPr>
          <w:rFonts w:ascii="Times New Roman" w:hAnsi="Times New Roman" w:cs="Times New Roman"/>
          <w:b/>
          <w:bCs/>
          <w:u w:val="single"/>
        </w:rPr>
      </w:pPr>
      <w:r>
        <w:rPr>
          <w:rFonts w:ascii="Times New Roman" w:hAnsi="Times New Roman" w:cs="Times New Roman"/>
          <w:b/>
          <w:bCs/>
          <w:u w:val="single"/>
        </w:rPr>
        <w:lastRenderedPageBreak/>
        <w:t xml:space="preserve">Page 2- LUB Minutes-July 17, 2024 </w:t>
      </w:r>
    </w:p>
    <w:p w14:paraId="45A76787" w14:textId="77777777" w:rsidR="00F44BFB" w:rsidRDefault="00F44BFB" w:rsidP="001E1A68">
      <w:pPr>
        <w:rPr>
          <w:rFonts w:ascii="Times New Roman" w:hAnsi="Times New Roman" w:cs="Times New Roman"/>
          <w:b/>
          <w:bCs/>
          <w:u w:val="single"/>
        </w:rPr>
      </w:pPr>
    </w:p>
    <w:p w14:paraId="0A3022EB" w14:textId="3E2BAF53" w:rsidR="001E1A68" w:rsidRDefault="001E1A68" w:rsidP="001E1A68">
      <w:pPr>
        <w:rPr>
          <w:rFonts w:ascii="Times New Roman" w:hAnsi="Times New Roman" w:cs="Times New Roman"/>
          <w:b/>
          <w:u w:val="single"/>
        </w:rPr>
      </w:pPr>
      <w:r>
        <w:rPr>
          <w:rFonts w:ascii="Times New Roman" w:hAnsi="Times New Roman" w:cs="Times New Roman"/>
          <w:b/>
          <w:u w:val="single"/>
        </w:rPr>
        <w:t>RESOLUTIONS</w:t>
      </w:r>
    </w:p>
    <w:p w14:paraId="73B853E8" w14:textId="77777777" w:rsidR="001E1A68" w:rsidRDefault="001E1A68" w:rsidP="001E1A68">
      <w:pPr>
        <w:pStyle w:val="BodyText"/>
        <w:ind w:left="720" w:firstLine="360"/>
        <w:rPr>
          <w:rFonts w:eastAsiaTheme="minorHAnsi"/>
          <w:b/>
          <w:u w:val="single"/>
        </w:rPr>
      </w:pPr>
    </w:p>
    <w:p w14:paraId="08AEBE07" w14:textId="77777777" w:rsidR="00C3453B" w:rsidRDefault="00C3453B" w:rsidP="00C3453B">
      <w:pPr>
        <w:pStyle w:val="NoSpacing"/>
        <w:rPr>
          <w:rFonts w:ascii="Times New Roman" w:hAnsi="Times New Roman" w:cs="Times New Roman"/>
        </w:rPr>
      </w:pPr>
      <w:r w:rsidRPr="00EC2B31">
        <w:rPr>
          <w:rFonts w:ascii="Times New Roman" w:hAnsi="Times New Roman" w:cs="Times New Roman"/>
        </w:rPr>
        <w:t>Applicant File No.:  2024-07</w:t>
      </w:r>
    </w:p>
    <w:p w14:paraId="0DA23036" w14:textId="6A463DB6" w:rsidR="00C3453B" w:rsidRPr="00EC2B31" w:rsidRDefault="00C3453B" w:rsidP="00C3453B">
      <w:pPr>
        <w:pStyle w:val="NoSpacing"/>
        <w:rPr>
          <w:rFonts w:ascii="Times New Roman" w:hAnsi="Times New Roman" w:cs="Times New Roman"/>
        </w:rPr>
      </w:pPr>
      <w:r>
        <w:rPr>
          <w:rFonts w:ascii="Times New Roman" w:hAnsi="Times New Roman" w:cs="Times New Roman"/>
        </w:rPr>
        <w:t>Resolution No.:  24-14</w:t>
      </w:r>
    </w:p>
    <w:p w14:paraId="32BCC2CC" w14:textId="77777777" w:rsidR="00C3453B" w:rsidRPr="00EC2B31" w:rsidRDefault="00C3453B" w:rsidP="00C3453B">
      <w:pPr>
        <w:pStyle w:val="NoSpacing"/>
        <w:rPr>
          <w:rFonts w:ascii="Times New Roman" w:hAnsi="Times New Roman" w:cs="Times New Roman"/>
        </w:rPr>
      </w:pPr>
      <w:r w:rsidRPr="00EC2B31">
        <w:rPr>
          <w:rFonts w:ascii="Times New Roman" w:hAnsi="Times New Roman" w:cs="Times New Roman"/>
        </w:rPr>
        <w:t xml:space="preserve">Applicant:    115 West Crescent Avenue, LLC              </w:t>
      </w:r>
    </w:p>
    <w:p w14:paraId="0E89E50D" w14:textId="77777777" w:rsidR="00C3453B" w:rsidRPr="00EC2B31" w:rsidRDefault="00C3453B" w:rsidP="00C3453B">
      <w:pPr>
        <w:pStyle w:val="NoSpacing"/>
        <w:rPr>
          <w:rFonts w:ascii="Times New Roman" w:hAnsi="Times New Roman" w:cs="Times New Roman"/>
        </w:rPr>
      </w:pPr>
      <w:r w:rsidRPr="00EC2B31">
        <w:rPr>
          <w:rFonts w:ascii="Times New Roman" w:hAnsi="Times New Roman" w:cs="Times New Roman"/>
        </w:rPr>
        <w:t xml:space="preserve">Address:       115 W. Crescent Avenue, Allendale, NJ  07401 </w:t>
      </w:r>
    </w:p>
    <w:p w14:paraId="5B24EE80" w14:textId="77777777" w:rsidR="00C3453B" w:rsidRPr="00EC2B31" w:rsidRDefault="00C3453B" w:rsidP="00C3453B">
      <w:pPr>
        <w:pStyle w:val="NoSpacing"/>
        <w:rPr>
          <w:rFonts w:ascii="Times New Roman" w:hAnsi="Times New Roman" w:cs="Times New Roman"/>
        </w:rPr>
      </w:pPr>
      <w:r w:rsidRPr="00EC2B31">
        <w:rPr>
          <w:rFonts w:ascii="Times New Roman" w:hAnsi="Times New Roman" w:cs="Times New Roman"/>
        </w:rPr>
        <w:t xml:space="preserve">Block:           910     Lots:  5.01 &amp; 5.02 </w:t>
      </w:r>
    </w:p>
    <w:p w14:paraId="32DE88FB" w14:textId="77777777" w:rsidR="00C3453B" w:rsidRDefault="00C3453B" w:rsidP="00C3453B">
      <w:pPr>
        <w:pStyle w:val="NoSpacing"/>
        <w:rPr>
          <w:rFonts w:ascii="Times New Roman" w:hAnsi="Times New Roman" w:cs="Times New Roman"/>
        </w:rPr>
      </w:pPr>
      <w:r w:rsidRPr="00EC2B31">
        <w:rPr>
          <w:rFonts w:ascii="Times New Roman" w:hAnsi="Times New Roman" w:cs="Times New Roman"/>
        </w:rPr>
        <w:t xml:space="preserve">Application:  Subdivision to two lots </w:t>
      </w:r>
    </w:p>
    <w:p w14:paraId="3BF5961B" w14:textId="77777777" w:rsidR="00C3453B" w:rsidRDefault="00C3453B" w:rsidP="00C3453B"/>
    <w:p w14:paraId="7E3CE53D" w14:textId="50C0EE79" w:rsidR="001E1A68" w:rsidRPr="00DD3C63" w:rsidRDefault="001E1A68" w:rsidP="001E1A68">
      <w:pPr>
        <w:pStyle w:val="NoSpacing"/>
        <w:rPr>
          <w:rFonts w:ascii="Times New Roman" w:hAnsi="Times New Roman" w:cs="Times New Roman"/>
        </w:rPr>
      </w:pPr>
      <w:r w:rsidRPr="00DD3C63">
        <w:rPr>
          <w:rFonts w:ascii="Times New Roman" w:hAnsi="Times New Roman" w:cs="Times New Roman"/>
        </w:rPr>
        <w:t>A motion to adopt the resolution was made by</w:t>
      </w:r>
      <w:r>
        <w:rPr>
          <w:rFonts w:ascii="Times New Roman" w:hAnsi="Times New Roman" w:cs="Times New Roman"/>
        </w:rPr>
        <w:t xml:space="preserve"> </w:t>
      </w:r>
      <w:r w:rsidR="00F44BFB">
        <w:rPr>
          <w:rFonts w:ascii="Times New Roman" w:hAnsi="Times New Roman" w:cs="Times New Roman"/>
        </w:rPr>
        <w:t>Vice Chairwoman Bergen</w:t>
      </w:r>
      <w:r w:rsidRPr="00DD3C63">
        <w:rPr>
          <w:rFonts w:ascii="Times New Roman" w:hAnsi="Times New Roman" w:cs="Times New Roman"/>
        </w:rPr>
        <w:t xml:space="preserve"> – aye, seconded by</w:t>
      </w:r>
      <w:r w:rsidR="0013751F">
        <w:rPr>
          <w:rFonts w:ascii="Times New Roman" w:hAnsi="Times New Roman" w:cs="Times New Roman"/>
        </w:rPr>
        <w:t xml:space="preserve"> Councilman Daloisio</w:t>
      </w:r>
      <w:r>
        <w:rPr>
          <w:rFonts w:ascii="Times New Roman" w:hAnsi="Times New Roman" w:cs="Times New Roman"/>
        </w:rPr>
        <w:t xml:space="preserve">.  </w:t>
      </w:r>
      <w:r w:rsidRPr="00DD3C63">
        <w:rPr>
          <w:rFonts w:ascii="Times New Roman" w:hAnsi="Times New Roman" w:cs="Times New Roman"/>
        </w:rPr>
        <w:t>Roll Call:  Board Member Bergen – aye,</w:t>
      </w:r>
      <w:r>
        <w:rPr>
          <w:rFonts w:ascii="Times New Roman" w:hAnsi="Times New Roman" w:cs="Times New Roman"/>
        </w:rPr>
        <w:t xml:space="preserve"> Board Member Warzala – aye, Board Member Putrino – aye, </w:t>
      </w:r>
      <w:r w:rsidR="0013751F">
        <w:rPr>
          <w:rFonts w:ascii="Times New Roman" w:hAnsi="Times New Roman" w:cs="Times New Roman"/>
        </w:rPr>
        <w:t xml:space="preserve">Board Member Agugliaro – aye, </w:t>
      </w:r>
      <w:r>
        <w:rPr>
          <w:rFonts w:ascii="Times New Roman" w:hAnsi="Times New Roman" w:cs="Times New Roman"/>
        </w:rPr>
        <w:t xml:space="preserve">Councilman Daloisio – aye, </w:t>
      </w:r>
      <w:r w:rsidRPr="00DD3C63">
        <w:rPr>
          <w:rFonts w:ascii="Times New Roman" w:hAnsi="Times New Roman" w:cs="Times New Roman"/>
        </w:rPr>
        <w:t>Chairman Sirico – aye</w:t>
      </w:r>
      <w:r w:rsidR="0013751F">
        <w:rPr>
          <w:rFonts w:ascii="Times New Roman" w:hAnsi="Times New Roman" w:cs="Times New Roman"/>
        </w:rPr>
        <w:t>. Alternate Butler – aye.</w:t>
      </w:r>
      <w:r>
        <w:rPr>
          <w:rFonts w:ascii="Times New Roman" w:hAnsi="Times New Roman" w:cs="Times New Roman"/>
        </w:rPr>
        <w:t xml:space="preserve"> </w:t>
      </w:r>
    </w:p>
    <w:p w14:paraId="23128163" w14:textId="77777777" w:rsidR="00C3453B" w:rsidRDefault="00C3453B" w:rsidP="00C3453B">
      <w:pPr>
        <w:pStyle w:val="NoSpacing"/>
        <w:rPr>
          <w:rFonts w:ascii="Times New Roman" w:hAnsi="Times New Roman" w:cs="Times New Roman"/>
        </w:rPr>
      </w:pPr>
    </w:p>
    <w:p w14:paraId="6A31948B" w14:textId="77777777" w:rsidR="004004DB" w:rsidRPr="00EC2B31" w:rsidRDefault="004004DB" w:rsidP="00C3453B">
      <w:pPr>
        <w:pStyle w:val="NoSpacing"/>
        <w:rPr>
          <w:rFonts w:ascii="Times New Roman" w:hAnsi="Times New Roman" w:cs="Times New Roman"/>
        </w:rPr>
      </w:pPr>
    </w:p>
    <w:p w14:paraId="5F675D42" w14:textId="77777777" w:rsidR="00C3453B" w:rsidRPr="001B679E" w:rsidRDefault="00C3453B" w:rsidP="00C3453B">
      <w:pPr>
        <w:pStyle w:val="NoSpacing"/>
        <w:rPr>
          <w:rFonts w:ascii="Times New Roman" w:hAnsi="Times New Roman" w:cs="Times New Roman"/>
        </w:rPr>
      </w:pPr>
      <w:r w:rsidRPr="001B679E">
        <w:rPr>
          <w:rFonts w:ascii="Times New Roman" w:hAnsi="Times New Roman" w:cs="Times New Roman"/>
        </w:rPr>
        <w:t xml:space="preserve">Application File No.:   2024-08   </w:t>
      </w:r>
    </w:p>
    <w:p w14:paraId="17FA6E9C" w14:textId="3A2C62D9" w:rsidR="00C3453B" w:rsidRPr="001B679E" w:rsidRDefault="00C3453B" w:rsidP="00C3453B">
      <w:pPr>
        <w:pStyle w:val="NoSpacing"/>
        <w:rPr>
          <w:rFonts w:ascii="Times New Roman" w:hAnsi="Times New Roman" w:cs="Times New Roman"/>
        </w:rPr>
      </w:pPr>
      <w:r w:rsidRPr="001B679E">
        <w:rPr>
          <w:rFonts w:ascii="Times New Roman" w:hAnsi="Times New Roman" w:cs="Times New Roman"/>
        </w:rPr>
        <w:t xml:space="preserve">Resolution </w:t>
      </w:r>
      <w:proofErr w:type="gramStart"/>
      <w:r w:rsidRPr="001B679E">
        <w:rPr>
          <w:rFonts w:ascii="Times New Roman" w:hAnsi="Times New Roman" w:cs="Times New Roman"/>
        </w:rPr>
        <w:t>No.</w:t>
      </w:r>
      <w:r w:rsidR="00BB05D9" w:rsidRPr="001B679E">
        <w:rPr>
          <w:rFonts w:ascii="Times New Roman" w:hAnsi="Times New Roman" w:cs="Times New Roman"/>
        </w:rPr>
        <w:t> :</w:t>
      </w:r>
      <w:proofErr w:type="gramEnd"/>
      <w:r w:rsidR="00BB05D9" w:rsidRPr="001B679E">
        <w:rPr>
          <w:rFonts w:ascii="Times New Roman" w:hAnsi="Times New Roman" w:cs="Times New Roman"/>
        </w:rPr>
        <w:t xml:space="preserve">  24-15</w:t>
      </w:r>
      <w:r w:rsidRPr="001B679E">
        <w:rPr>
          <w:rFonts w:ascii="Times New Roman" w:hAnsi="Times New Roman" w:cs="Times New Roman"/>
        </w:rPr>
        <w:t xml:space="preserve">                                          </w:t>
      </w:r>
    </w:p>
    <w:p w14:paraId="7D72209F" w14:textId="77777777" w:rsidR="00C3453B" w:rsidRPr="00680780" w:rsidRDefault="00C3453B" w:rsidP="00C3453B">
      <w:pPr>
        <w:pStyle w:val="NoSpacing"/>
        <w:rPr>
          <w:rFonts w:ascii="Times New Roman" w:hAnsi="Times New Roman" w:cs="Times New Roman"/>
        </w:rPr>
      </w:pPr>
      <w:r w:rsidRPr="00680780">
        <w:rPr>
          <w:rFonts w:ascii="Times New Roman" w:hAnsi="Times New Roman" w:cs="Times New Roman"/>
        </w:rPr>
        <w:t xml:space="preserve">Applicant:   Donna &amp; Paul Dec                                                                     </w:t>
      </w:r>
    </w:p>
    <w:p w14:paraId="1E5A7EAE" w14:textId="77777777" w:rsidR="00C3453B" w:rsidRPr="00680780" w:rsidRDefault="00C3453B" w:rsidP="00C3453B">
      <w:pPr>
        <w:pStyle w:val="NoSpacing"/>
        <w:rPr>
          <w:rFonts w:ascii="Times New Roman" w:hAnsi="Times New Roman" w:cs="Times New Roman"/>
        </w:rPr>
      </w:pPr>
      <w:r w:rsidRPr="00680780">
        <w:rPr>
          <w:rFonts w:ascii="Times New Roman" w:hAnsi="Times New Roman" w:cs="Times New Roman"/>
        </w:rPr>
        <w:t xml:space="preserve">Address:      54 Grey Avenue, Allendale, NJ  07401   </w:t>
      </w:r>
    </w:p>
    <w:p w14:paraId="10BAAA10" w14:textId="77777777" w:rsidR="00C3453B" w:rsidRDefault="00C3453B" w:rsidP="00C3453B">
      <w:pPr>
        <w:pStyle w:val="NoSpacing"/>
        <w:rPr>
          <w:rFonts w:ascii="Times New Roman" w:hAnsi="Times New Roman" w:cs="Times New Roman"/>
        </w:rPr>
      </w:pPr>
      <w:r w:rsidRPr="00EC2B31">
        <w:rPr>
          <w:rFonts w:ascii="Times New Roman" w:hAnsi="Times New Roman" w:cs="Times New Roman"/>
        </w:rPr>
        <w:t>Block:          913     Lot:  6</w:t>
      </w:r>
    </w:p>
    <w:p w14:paraId="641ADAE9" w14:textId="77777777" w:rsidR="00C3453B" w:rsidRPr="00EC2B31" w:rsidRDefault="00C3453B" w:rsidP="00C3453B">
      <w:pPr>
        <w:pStyle w:val="NoSpacing"/>
        <w:rPr>
          <w:rFonts w:ascii="Times New Roman" w:hAnsi="Times New Roman" w:cs="Times New Roman"/>
        </w:rPr>
      </w:pPr>
      <w:r w:rsidRPr="00EC2B31">
        <w:rPr>
          <w:rFonts w:ascii="Times New Roman" w:hAnsi="Times New Roman" w:cs="Times New Roman"/>
        </w:rPr>
        <w:t xml:space="preserve">Application:  Addition to allow for enlarged kitchen and living space, additional garage bay </w:t>
      </w:r>
    </w:p>
    <w:p w14:paraId="754D1833" w14:textId="77777777" w:rsidR="00C3453B" w:rsidRPr="00EC2B31" w:rsidRDefault="00C3453B" w:rsidP="00C3453B">
      <w:pPr>
        <w:pStyle w:val="NoSpacing"/>
        <w:rPr>
          <w:rFonts w:ascii="Times New Roman" w:hAnsi="Times New Roman" w:cs="Times New Roman"/>
        </w:rPr>
      </w:pPr>
      <w:r w:rsidRPr="00EC2B31">
        <w:rPr>
          <w:rFonts w:ascii="Times New Roman" w:hAnsi="Times New Roman" w:cs="Times New Roman"/>
        </w:rPr>
        <w:t xml:space="preserve">and three season screened porch.  Front yard setback variance 270-57B                 </w:t>
      </w:r>
    </w:p>
    <w:p w14:paraId="666CF5F9" w14:textId="77777777" w:rsidR="001E1A68" w:rsidRDefault="001E1A68" w:rsidP="001E1A68">
      <w:pPr>
        <w:pStyle w:val="NoSpacing"/>
        <w:rPr>
          <w:rFonts w:ascii="Times New Roman" w:hAnsi="Times New Roman" w:cs="Times New Roman"/>
        </w:rPr>
      </w:pPr>
    </w:p>
    <w:p w14:paraId="05A6E9ED" w14:textId="1E9F4366" w:rsidR="001E1A68" w:rsidRPr="00DD3C63" w:rsidRDefault="001E1A68" w:rsidP="001E1A68">
      <w:pPr>
        <w:pStyle w:val="NoSpacing"/>
        <w:rPr>
          <w:rFonts w:ascii="Times New Roman" w:hAnsi="Times New Roman" w:cs="Times New Roman"/>
        </w:rPr>
      </w:pPr>
      <w:r w:rsidRPr="00DD3C63">
        <w:rPr>
          <w:rFonts w:ascii="Times New Roman" w:hAnsi="Times New Roman" w:cs="Times New Roman"/>
        </w:rPr>
        <w:t>A motion to adopt the resolution was made by</w:t>
      </w:r>
      <w:r w:rsidR="004004DB">
        <w:rPr>
          <w:rFonts w:ascii="Times New Roman" w:hAnsi="Times New Roman" w:cs="Times New Roman"/>
        </w:rPr>
        <w:t xml:space="preserve"> Board Member Agugliaro </w:t>
      </w:r>
      <w:r w:rsidRPr="00DD3C63">
        <w:rPr>
          <w:rFonts w:ascii="Times New Roman" w:hAnsi="Times New Roman" w:cs="Times New Roman"/>
        </w:rPr>
        <w:t>– aye, seconded by</w:t>
      </w:r>
      <w:r w:rsidR="004004DB">
        <w:rPr>
          <w:rFonts w:ascii="Times New Roman" w:hAnsi="Times New Roman" w:cs="Times New Roman"/>
        </w:rPr>
        <w:t xml:space="preserve"> Board Member Warzala. </w:t>
      </w:r>
      <w:r>
        <w:rPr>
          <w:rFonts w:ascii="Times New Roman" w:hAnsi="Times New Roman" w:cs="Times New Roman"/>
        </w:rPr>
        <w:t xml:space="preserve"> </w:t>
      </w:r>
      <w:r w:rsidRPr="00DD3C63">
        <w:rPr>
          <w:rFonts w:ascii="Times New Roman" w:hAnsi="Times New Roman" w:cs="Times New Roman"/>
        </w:rPr>
        <w:t>Roll Call:  Board Member Bergen – aye,</w:t>
      </w:r>
      <w:r>
        <w:rPr>
          <w:rFonts w:ascii="Times New Roman" w:hAnsi="Times New Roman" w:cs="Times New Roman"/>
        </w:rPr>
        <w:t xml:space="preserve"> Board Member Warzala – aye, Board Member Putrino – aye, </w:t>
      </w:r>
      <w:r w:rsidR="004004DB">
        <w:rPr>
          <w:rFonts w:ascii="Times New Roman" w:hAnsi="Times New Roman" w:cs="Times New Roman"/>
        </w:rPr>
        <w:t xml:space="preserve">Board Member Agugliaro – aye, </w:t>
      </w:r>
      <w:r>
        <w:rPr>
          <w:rFonts w:ascii="Times New Roman" w:hAnsi="Times New Roman" w:cs="Times New Roman"/>
        </w:rPr>
        <w:t xml:space="preserve">Councilman Daloisio – aye, </w:t>
      </w:r>
      <w:r w:rsidRPr="00DD3C63">
        <w:rPr>
          <w:rFonts w:ascii="Times New Roman" w:hAnsi="Times New Roman" w:cs="Times New Roman"/>
        </w:rPr>
        <w:t>Chairman Sirico – aye</w:t>
      </w:r>
      <w:r w:rsidR="004004DB">
        <w:rPr>
          <w:rFonts w:ascii="Times New Roman" w:hAnsi="Times New Roman" w:cs="Times New Roman"/>
        </w:rPr>
        <w:t xml:space="preserve">, Alternate Butler – aye.  </w:t>
      </w:r>
    </w:p>
    <w:p w14:paraId="7D2A1702" w14:textId="77777777" w:rsidR="001E1A68" w:rsidRDefault="001E1A68"/>
    <w:p w14:paraId="5706C7A7" w14:textId="77777777" w:rsidR="004004DB" w:rsidRDefault="004004DB"/>
    <w:p w14:paraId="5982AEA7" w14:textId="22BD217C" w:rsidR="001B679E" w:rsidRPr="001B679E" w:rsidRDefault="001B679E" w:rsidP="001B679E">
      <w:pPr>
        <w:pStyle w:val="NoSpacing"/>
        <w:rPr>
          <w:rFonts w:ascii="Times New Roman" w:hAnsi="Times New Roman" w:cs="Times New Roman"/>
        </w:rPr>
      </w:pPr>
      <w:r w:rsidRPr="001B679E">
        <w:rPr>
          <w:rFonts w:ascii="Times New Roman" w:hAnsi="Times New Roman" w:cs="Times New Roman"/>
        </w:rPr>
        <w:t>Application File No.:   20</w:t>
      </w:r>
      <w:r>
        <w:rPr>
          <w:rFonts w:ascii="Times New Roman" w:hAnsi="Times New Roman" w:cs="Times New Roman"/>
        </w:rPr>
        <w:t>22-18</w:t>
      </w:r>
      <w:r w:rsidRPr="001B679E">
        <w:rPr>
          <w:rFonts w:ascii="Times New Roman" w:hAnsi="Times New Roman" w:cs="Times New Roman"/>
        </w:rPr>
        <w:t xml:space="preserve"> </w:t>
      </w:r>
    </w:p>
    <w:p w14:paraId="0573147D" w14:textId="31DFEB24" w:rsidR="001B679E" w:rsidRPr="001B679E" w:rsidRDefault="001B679E" w:rsidP="001B679E">
      <w:pPr>
        <w:pStyle w:val="NoSpacing"/>
        <w:rPr>
          <w:rFonts w:ascii="Times New Roman" w:hAnsi="Times New Roman" w:cs="Times New Roman"/>
        </w:rPr>
      </w:pPr>
      <w:r w:rsidRPr="001B679E">
        <w:rPr>
          <w:rFonts w:ascii="Times New Roman" w:hAnsi="Times New Roman" w:cs="Times New Roman"/>
        </w:rPr>
        <w:t xml:space="preserve">Resolution </w:t>
      </w:r>
      <w:proofErr w:type="gramStart"/>
      <w:r w:rsidRPr="001B679E">
        <w:rPr>
          <w:rFonts w:ascii="Times New Roman" w:hAnsi="Times New Roman" w:cs="Times New Roman"/>
        </w:rPr>
        <w:t>No. :</w:t>
      </w:r>
      <w:proofErr w:type="gramEnd"/>
      <w:r w:rsidRPr="001B679E">
        <w:rPr>
          <w:rFonts w:ascii="Times New Roman" w:hAnsi="Times New Roman" w:cs="Times New Roman"/>
        </w:rPr>
        <w:t xml:space="preserve">  </w:t>
      </w:r>
      <w:r>
        <w:rPr>
          <w:rFonts w:ascii="Times New Roman" w:hAnsi="Times New Roman" w:cs="Times New Roman"/>
        </w:rPr>
        <w:t>22-24</w:t>
      </w:r>
      <w:r w:rsidRPr="001B679E">
        <w:rPr>
          <w:rFonts w:ascii="Times New Roman" w:hAnsi="Times New Roman" w:cs="Times New Roman"/>
        </w:rPr>
        <w:t xml:space="preserve">                                          </w:t>
      </w:r>
    </w:p>
    <w:p w14:paraId="2AE5AE64" w14:textId="167771CC" w:rsidR="001B679E" w:rsidRPr="001B679E" w:rsidRDefault="001B679E" w:rsidP="001B679E">
      <w:pPr>
        <w:pStyle w:val="NoSpacing"/>
        <w:rPr>
          <w:rFonts w:ascii="Times New Roman" w:hAnsi="Times New Roman" w:cs="Times New Roman"/>
        </w:rPr>
      </w:pPr>
      <w:r w:rsidRPr="001B679E">
        <w:rPr>
          <w:rFonts w:ascii="Times New Roman" w:hAnsi="Times New Roman" w:cs="Times New Roman"/>
        </w:rPr>
        <w:t xml:space="preserve">Applicant:    </w:t>
      </w:r>
      <w:r>
        <w:rPr>
          <w:rFonts w:ascii="Times New Roman" w:hAnsi="Times New Roman" w:cs="Times New Roman"/>
        </w:rPr>
        <w:t xml:space="preserve">Evan Karsch </w:t>
      </w:r>
      <w:r w:rsidRPr="001B679E">
        <w:rPr>
          <w:rFonts w:ascii="Times New Roman" w:hAnsi="Times New Roman" w:cs="Times New Roman"/>
        </w:rPr>
        <w:t xml:space="preserve">                                                                    </w:t>
      </w:r>
    </w:p>
    <w:p w14:paraId="486007E5" w14:textId="2772A03F" w:rsidR="001B679E" w:rsidRPr="001B679E" w:rsidRDefault="001B679E" w:rsidP="001B679E">
      <w:pPr>
        <w:pStyle w:val="NoSpacing"/>
        <w:rPr>
          <w:rFonts w:ascii="Times New Roman" w:hAnsi="Times New Roman" w:cs="Times New Roman"/>
        </w:rPr>
      </w:pPr>
      <w:r w:rsidRPr="001B679E">
        <w:rPr>
          <w:rFonts w:ascii="Times New Roman" w:hAnsi="Times New Roman" w:cs="Times New Roman"/>
        </w:rPr>
        <w:t xml:space="preserve">Address:      </w:t>
      </w:r>
      <w:r>
        <w:rPr>
          <w:rFonts w:ascii="Times New Roman" w:hAnsi="Times New Roman" w:cs="Times New Roman"/>
        </w:rPr>
        <w:t xml:space="preserve"> 37 Carteret Road</w:t>
      </w:r>
      <w:r w:rsidRPr="001B679E">
        <w:rPr>
          <w:rFonts w:ascii="Times New Roman" w:hAnsi="Times New Roman" w:cs="Times New Roman"/>
        </w:rPr>
        <w:t xml:space="preserve">, Allendale, NJ  07401   </w:t>
      </w:r>
    </w:p>
    <w:p w14:paraId="271BC6AB" w14:textId="5AB6D87D" w:rsidR="001B679E" w:rsidRDefault="001B679E" w:rsidP="001B679E">
      <w:pPr>
        <w:pStyle w:val="NoSpacing"/>
        <w:rPr>
          <w:rFonts w:ascii="Times New Roman" w:hAnsi="Times New Roman" w:cs="Times New Roman"/>
        </w:rPr>
      </w:pPr>
      <w:r w:rsidRPr="00EC2B31">
        <w:rPr>
          <w:rFonts w:ascii="Times New Roman" w:hAnsi="Times New Roman" w:cs="Times New Roman"/>
        </w:rPr>
        <w:t xml:space="preserve">Block:           </w:t>
      </w:r>
      <w:r>
        <w:rPr>
          <w:rFonts w:ascii="Times New Roman" w:hAnsi="Times New Roman" w:cs="Times New Roman"/>
        </w:rPr>
        <w:t>1503</w:t>
      </w:r>
      <w:r w:rsidRPr="00EC2B31">
        <w:rPr>
          <w:rFonts w:ascii="Times New Roman" w:hAnsi="Times New Roman" w:cs="Times New Roman"/>
        </w:rPr>
        <w:t xml:space="preserve">    Lot:</w:t>
      </w:r>
      <w:r>
        <w:rPr>
          <w:rFonts w:ascii="Times New Roman" w:hAnsi="Times New Roman" w:cs="Times New Roman"/>
        </w:rPr>
        <w:t xml:space="preserve">  21</w:t>
      </w:r>
      <w:r w:rsidRPr="00EC2B31">
        <w:rPr>
          <w:rFonts w:ascii="Times New Roman" w:hAnsi="Times New Roman" w:cs="Times New Roman"/>
        </w:rPr>
        <w:t xml:space="preserve">  </w:t>
      </w:r>
    </w:p>
    <w:p w14:paraId="04B396D9" w14:textId="11F8AC2D" w:rsidR="001B679E" w:rsidRDefault="001B679E" w:rsidP="001B679E">
      <w:pPr>
        <w:pStyle w:val="NoSpacing"/>
        <w:rPr>
          <w:rFonts w:ascii="Times New Roman" w:hAnsi="Times New Roman" w:cs="Times New Roman"/>
        </w:rPr>
      </w:pPr>
      <w:r w:rsidRPr="00EC2B31">
        <w:rPr>
          <w:rFonts w:ascii="Times New Roman" w:hAnsi="Times New Roman" w:cs="Times New Roman"/>
        </w:rPr>
        <w:t xml:space="preserve">Application: </w:t>
      </w:r>
      <w:r>
        <w:rPr>
          <w:rFonts w:ascii="Times New Roman" w:hAnsi="Times New Roman" w:cs="Times New Roman"/>
        </w:rPr>
        <w:t>Extension of Time approval.  Addition over existing garage.  Pursuant to 270-64</w:t>
      </w:r>
      <w:proofErr w:type="gramStart"/>
      <w:r>
        <w:rPr>
          <w:rFonts w:ascii="Times New Roman" w:hAnsi="Times New Roman" w:cs="Times New Roman"/>
        </w:rPr>
        <w:t>B(</w:t>
      </w:r>
      <w:proofErr w:type="gramEnd"/>
      <w:r>
        <w:rPr>
          <w:rFonts w:ascii="Times New Roman" w:hAnsi="Times New Roman" w:cs="Times New Roman"/>
        </w:rPr>
        <w:t>22)</w:t>
      </w:r>
      <w:r w:rsidRPr="00EC2B31">
        <w:rPr>
          <w:rFonts w:ascii="Times New Roman" w:hAnsi="Times New Roman" w:cs="Times New Roman"/>
        </w:rPr>
        <w:t xml:space="preserve"> </w:t>
      </w:r>
    </w:p>
    <w:p w14:paraId="78AEC703" w14:textId="77777777" w:rsidR="001B679E" w:rsidRDefault="001B679E" w:rsidP="001B679E">
      <w:pPr>
        <w:pStyle w:val="NoSpacing"/>
        <w:rPr>
          <w:rFonts w:ascii="Times New Roman" w:hAnsi="Times New Roman" w:cs="Times New Roman"/>
        </w:rPr>
      </w:pPr>
    </w:p>
    <w:p w14:paraId="6415C988" w14:textId="5983CFF5" w:rsidR="001B679E" w:rsidRPr="00DD3C63" w:rsidRDefault="001B679E" w:rsidP="001B679E">
      <w:pPr>
        <w:pStyle w:val="NoSpacing"/>
        <w:rPr>
          <w:rFonts w:ascii="Times New Roman" w:hAnsi="Times New Roman" w:cs="Times New Roman"/>
        </w:rPr>
      </w:pPr>
      <w:r w:rsidRPr="00DD3C63">
        <w:rPr>
          <w:rFonts w:ascii="Times New Roman" w:hAnsi="Times New Roman" w:cs="Times New Roman"/>
        </w:rPr>
        <w:t>A motion to adopt the resolution was made by</w:t>
      </w:r>
      <w:r w:rsidR="004004DB">
        <w:rPr>
          <w:rFonts w:ascii="Times New Roman" w:hAnsi="Times New Roman" w:cs="Times New Roman"/>
        </w:rPr>
        <w:t xml:space="preserve"> Councilman Daloisio</w:t>
      </w:r>
      <w:r w:rsidRPr="00DD3C63">
        <w:rPr>
          <w:rFonts w:ascii="Times New Roman" w:hAnsi="Times New Roman" w:cs="Times New Roman"/>
        </w:rPr>
        <w:t xml:space="preserve"> – aye, seconded by</w:t>
      </w:r>
      <w:r w:rsidR="004004DB">
        <w:rPr>
          <w:rFonts w:ascii="Times New Roman" w:hAnsi="Times New Roman" w:cs="Times New Roman"/>
        </w:rPr>
        <w:t xml:space="preserve"> Board Member Agugliaro</w:t>
      </w:r>
      <w:r>
        <w:rPr>
          <w:rFonts w:ascii="Times New Roman" w:hAnsi="Times New Roman" w:cs="Times New Roman"/>
        </w:rPr>
        <w:t xml:space="preserve">.  </w:t>
      </w:r>
      <w:r w:rsidRPr="00DD3C63">
        <w:rPr>
          <w:rFonts w:ascii="Times New Roman" w:hAnsi="Times New Roman" w:cs="Times New Roman"/>
        </w:rPr>
        <w:t>Roll Call:  Board Member Bergen – aye,</w:t>
      </w:r>
      <w:r>
        <w:rPr>
          <w:rFonts w:ascii="Times New Roman" w:hAnsi="Times New Roman" w:cs="Times New Roman"/>
        </w:rPr>
        <w:t xml:space="preserve"> Board Member Warzala – aye, Board Member Putrino – aye,</w:t>
      </w:r>
      <w:r w:rsidR="004004DB">
        <w:rPr>
          <w:rFonts w:ascii="Times New Roman" w:hAnsi="Times New Roman" w:cs="Times New Roman"/>
        </w:rPr>
        <w:t xml:space="preserve"> Board Member Agugliaro – aye, </w:t>
      </w:r>
      <w:r>
        <w:rPr>
          <w:rFonts w:ascii="Times New Roman" w:hAnsi="Times New Roman" w:cs="Times New Roman"/>
        </w:rPr>
        <w:t xml:space="preserve">Councilman Daloisio – aye, </w:t>
      </w:r>
      <w:r w:rsidRPr="00DD3C63">
        <w:rPr>
          <w:rFonts w:ascii="Times New Roman" w:hAnsi="Times New Roman" w:cs="Times New Roman"/>
        </w:rPr>
        <w:t>Chairman Sirico – aye</w:t>
      </w:r>
      <w:r w:rsidR="004004DB">
        <w:rPr>
          <w:rFonts w:ascii="Times New Roman" w:hAnsi="Times New Roman" w:cs="Times New Roman"/>
        </w:rPr>
        <w:t xml:space="preserve">, Alternate Butler – aye.  </w:t>
      </w:r>
    </w:p>
    <w:p w14:paraId="3DBB679C" w14:textId="77777777" w:rsidR="001B679E" w:rsidRDefault="001B679E"/>
    <w:p w14:paraId="1F6CC113" w14:textId="368CE146" w:rsidR="004004DB" w:rsidRPr="004004DB" w:rsidRDefault="004004DB">
      <w:pPr>
        <w:rPr>
          <w:rFonts w:ascii="Times New Roman" w:hAnsi="Times New Roman" w:cs="Times New Roman"/>
        </w:rPr>
      </w:pPr>
      <w:r w:rsidRPr="004004DB">
        <w:rPr>
          <w:rFonts w:ascii="Times New Roman" w:hAnsi="Times New Roman" w:cs="Times New Roman"/>
        </w:rPr>
        <w:t xml:space="preserve">Mr. Karsch thanked the Board </w:t>
      </w:r>
      <w:r>
        <w:rPr>
          <w:rFonts w:ascii="Times New Roman" w:hAnsi="Times New Roman" w:cs="Times New Roman"/>
        </w:rPr>
        <w:t xml:space="preserve">and the Building Department for always being so helpful.  He also thanked Linda Garofalo for </w:t>
      </w:r>
      <w:r w:rsidR="00004CE9">
        <w:rPr>
          <w:rFonts w:ascii="Times New Roman" w:hAnsi="Times New Roman" w:cs="Times New Roman"/>
        </w:rPr>
        <w:t xml:space="preserve">her assistance and </w:t>
      </w:r>
      <w:r>
        <w:rPr>
          <w:rFonts w:ascii="Times New Roman" w:hAnsi="Times New Roman" w:cs="Times New Roman"/>
        </w:rPr>
        <w:t xml:space="preserve">getting this done so quickly.  </w:t>
      </w:r>
    </w:p>
    <w:p w14:paraId="72C95C10" w14:textId="232573ED" w:rsidR="004004DB" w:rsidRDefault="004004DB" w:rsidP="004004DB">
      <w:pPr>
        <w:rPr>
          <w:rFonts w:ascii="Times New Roman" w:hAnsi="Times New Roman" w:cs="Times New Roman"/>
          <w:b/>
          <w:bCs/>
          <w:u w:val="single"/>
        </w:rPr>
      </w:pPr>
      <w:r>
        <w:rPr>
          <w:rFonts w:ascii="Times New Roman" w:hAnsi="Times New Roman" w:cs="Times New Roman"/>
          <w:b/>
          <w:bCs/>
          <w:u w:val="single"/>
        </w:rPr>
        <w:lastRenderedPageBreak/>
        <w:t xml:space="preserve">Page 3- LUB Minutes-July 17, 2024 </w:t>
      </w:r>
    </w:p>
    <w:p w14:paraId="06EFF31B" w14:textId="77777777" w:rsidR="001B679E" w:rsidRDefault="001B679E"/>
    <w:p w14:paraId="1DA11954" w14:textId="77777777" w:rsidR="001E1A68" w:rsidRDefault="001E1A68" w:rsidP="001E1A68">
      <w:pPr>
        <w:rPr>
          <w:rFonts w:ascii="Times New Roman" w:hAnsi="Times New Roman" w:cs="Times New Roman"/>
          <w:b/>
          <w:u w:val="single"/>
        </w:rPr>
      </w:pPr>
      <w:r>
        <w:rPr>
          <w:rFonts w:ascii="Times New Roman" w:hAnsi="Times New Roman" w:cs="Times New Roman"/>
          <w:b/>
          <w:u w:val="single"/>
        </w:rPr>
        <w:t>PUBLIC HEARINGS</w:t>
      </w:r>
    </w:p>
    <w:p w14:paraId="5601CAE5" w14:textId="77777777" w:rsidR="001B679E" w:rsidRDefault="001B679E" w:rsidP="001E1A68">
      <w:pPr>
        <w:rPr>
          <w:rFonts w:ascii="Times New Roman" w:hAnsi="Times New Roman" w:cs="Times New Roman"/>
          <w:b/>
          <w:u w:val="single"/>
        </w:rPr>
      </w:pPr>
    </w:p>
    <w:p w14:paraId="0A9523A9" w14:textId="052F755E" w:rsidR="001B679E" w:rsidRPr="001B679E" w:rsidRDefault="001B679E" w:rsidP="001E1A68">
      <w:pPr>
        <w:rPr>
          <w:rFonts w:ascii="Times New Roman" w:hAnsi="Times New Roman" w:cs="Times New Roman"/>
          <w:bCs/>
        </w:rPr>
      </w:pPr>
      <w:r w:rsidRPr="00544DD0">
        <w:rPr>
          <w:rFonts w:ascii="Times New Roman" w:hAnsi="Times New Roman" w:cs="Times New Roman"/>
          <w:b/>
        </w:rPr>
        <w:t>Hazard Vulnerability Study</w:t>
      </w:r>
      <w:r w:rsidRPr="001B679E">
        <w:rPr>
          <w:rFonts w:ascii="Times New Roman" w:hAnsi="Times New Roman" w:cs="Times New Roman"/>
          <w:bCs/>
        </w:rPr>
        <w:t xml:space="preserve"> – presentation by Ed Snieckus</w:t>
      </w:r>
    </w:p>
    <w:p w14:paraId="35075AFA" w14:textId="77777777" w:rsidR="001B679E" w:rsidRDefault="001B679E" w:rsidP="001E1A68">
      <w:pPr>
        <w:rPr>
          <w:rFonts w:ascii="Times New Roman" w:hAnsi="Times New Roman" w:cs="Times New Roman"/>
          <w:b/>
          <w:u w:val="single"/>
        </w:rPr>
      </w:pPr>
    </w:p>
    <w:p w14:paraId="1DB6AA38" w14:textId="668917F5" w:rsidR="004004DB" w:rsidRDefault="004004DB" w:rsidP="001E1A68">
      <w:pPr>
        <w:rPr>
          <w:rFonts w:ascii="Times New Roman" w:hAnsi="Times New Roman" w:cs="Times New Roman"/>
          <w:bCs/>
        </w:rPr>
      </w:pPr>
      <w:r w:rsidRPr="004004DB">
        <w:rPr>
          <w:rFonts w:ascii="Times New Roman" w:hAnsi="Times New Roman" w:cs="Times New Roman"/>
          <w:bCs/>
        </w:rPr>
        <w:t>Mr. Snieckus stated</w:t>
      </w:r>
      <w:r>
        <w:rPr>
          <w:rFonts w:ascii="Times New Roman" w:hAnsi="Times New Roman" w:cs="Times New Roman"/>
          <w:bCs/>
        </w:rPr>
        <w:t xml:space="preserve"> he is doing an update to the Land Use plan.  He handed out a memorandum dated July 16, 2024.  He read through the memorandum to the Board.  The goals were stated in the memo.  He showed a map on the board of the flood areas.  PDF files will be sent out </w:t>
      </w:r>
      <w:r w:rsidR="00544DD0">
        <w:rPr>
          <w:rFonts w:ascii="Times New Roman" w:hAnsi="Times New Roman" w:cs="Times New Roman"/>
          <w:bCs/>
        </w:rPr>
        <w:t xml:space="preserve">to the Board </w:t>
      </w:r>
      <w:r>
        <w:rPr>
          <w:rFonts w:ascii="Times New Roman" w:hAnsi="Times New Roman" w:cs="Times New Roman"/>
          <w:bCs/>
        </w:rPr>
        <w:t xml:space="preserve">in the future.  </w:t>
      </w:r>
      <w:r w:rsidR="00634761">
        <w:rPr>
          <w:rFonts w:ascii="Times New Roman" w:hAnsi="Times New Roman" w:cs="Times New Roman"/>
          <w:bCs/>
        </w:rPr>
        <w:t>Vacant land will be looked at also.  The DEP updated their Stormwater Regulations.  We have also sta</w:t>
      </w:r>
      <w:r w:rsidR="00544DD0">
        <w:rPr>
          <w:rFonts w:ascii="Times New Roman" w:hAnsi="Times New Roman" w:cs="Times New Roman"/>
          <w:bCs/>
        </w:rPr>
        <w:t>r</w:t>
      </w:r>
      <w:r w:rsidR="00634761">
        <w:rPr>
          <w:rFonts w:ascii="Times New Roman" w:hAnsi="Times New Roman" w:cs="Times New Roman"/>
          <w:bCs/>
        </w:rPr>
        <w:t xml:space="preserve">ted preparing a Land Use map.  We will </w:t>
      </w:r>
      <w:r w:rsidR="00544DD0">
        <w:rPr>
          <w:rFonts w:ascii="Times New Roman" w:hAnsi="Times New Roman" w:cs="Times New Roman"/>
          <w:bCs/>
        </w:rPr>
        <w:t xml:space="preserve">be looking at the vacant properties and will be back with more information.  </w:t>
      </w:r>
    </w:p>
    <w:p w14:paraId="3CA77B8A" w14:textId="77777777" w:rsidR="00544DD0" w:rsidRDefault="00544DD0" w:rsidP="001E1A68">
      <w:pPr>
        <w:rPr>
          <w:rFonts w:ascii="Times New Roman" w:hAnsi="Times New Roman" w:cs="Times New Roman"/>
          <w:bCs/>
        </w:rPr>
      </w:pPr>
    </w:p>
    <w:p w14:paraId="2C49F968" w14:textId="51A8A11A" w:rsidR="00544DD0" w:rsidRDefault="00544DD0" w:rsidP="001E1A68">
      <w:pPr>
        <w:rPr>
          <w:rFonts w:ascii="Times New Roman" w:hAnsi="Times New Roman" w:cs="Times New Roman"/>
          <w:bCs/>
        </w:rPr>
      </w:pPr>
      <w:r>
        <w:rPr>
          <w:rFonts w:ascii="Times New Roman" w:hAnsi="Times New Roman" w:cs="Times New Roman"/>
          <w:bCs/>
        </w:rPr>
        <w:t xml:space="preserve">Councilman Daloisio stated this study is perfect timing. Board Member Agugliaro </w:t>
      </w:r>
      <w:r w:rsidR="0090638C">
        <w:rPr>
          <w:rFonts w:ascii="Times New Roman" w:hAnsi="Times New Roman" w:cs="Times New Roman"/>
          <w:bCs/>
        </w:rPr>
        <w:t xml:space="preserve">is working to find flood areas and cleaning out </w:t>
      </w:r>
      <w:proofErr w:type="gramStart"/>
      <w:r w:rsidR="0090638C">
        <w:rPr>
          <w:rFonts w:ascii="Times New Roman" w:hAnsi="Times New Roman" w:cs="Times New Roman"/>
          <w:bCs/>
        </w:rPr>
        <w:t>all of</w:t>
      </w:r>
      <w:proofErr w:type="gramEnd"/>
      <w:r w:rsidR="0090638C">
        <w:rPr>
          <w:rFonts w:ascii="Times New Roman" w:hAnsi="Times New Roman" w:cs="Times New Roman"/>
          <w:bCs/>
        </w:rPr>
        <w:t xml:space="preserve"> the clean outs.  </w:t>
      </w:r>
    </w:p>
    <w:p w14:paraId="26F01806" w14:textId="77777777" w:rsidR="0090638C" w:rsidRDefault="0090638C" w:rsidP="001E1A68">
      <w:pPr>
        <w:rPr>
          <w:rFonts w:ascii="Times New Roman" w:hAnsi="Times New Roman" w:cs="Times New Roman"/>
          <w:bCs/>
        </w:rPr>
      </w:pPr>
    </w:p>
    <w:p w14:paraId="30E7A19E" w14:textId="7A0AB0F0" w:rsidR="0090638C" w:rsidRDefault="0090638C" w:rsidP="001E1A68">
      <w:pPr>
        <w:rPr>
          <w:rFonts w:ascii="Times New Roman" w:hAnsi="Times New Roman" w:cs="Times New Roman"/>
          <w:bCs/>
        </w:rPr>
      </w:pPr>
      <w:r>
        <w:rPr>
          <w:rFonts w:ascii="Times New Roman" w:hAnsi="Times New Roman" w:cs="Times New Roman"/>
          <w:bCs/>
        </w:rPr>
        <w:t xml:space="preserve">Chairman Sirico stated please send the </w:t>
      </w:r>
      <w:proofErr w:type="gramStart"/>
      <w:r>
        <w:rPr>
          <w:rFonts w:ascii="Times New Roman" w:hAnsi="Times New Roman" w:cs="Times New Roman"/>
          <w:bCs/>
        </w:rPr>
        <w:t>PDF’s</w:t>
      </w:r>
      <w:proofErr w:type="gramEnd"/>
      <w:r>
        <w:rPr>
          <w:rFonts w:ascii="Times New Roman" w:hAnsi="Times New Roman" w:cs="Times New Roman"/>
          <w:bCs/>
        </w:rPr>
        <w:t xml:space="preserve"> to Linda and she will forward to the Board.  </w:t>
      </w:r>
    </w:p>
    <w:p w14:paraId="47EF0CF9" w14:textId="77777777" w:rsidR="0090638C" w:rsidRDefault="0090638C" w:rsidP="001E1A68">
      <w:pPr>
        <w:rPr>
          <w:rFonts w:ascii="Times New Roman" w:hAnsi="Times New Roman" w:cs="Times New Roman"/>
          <w:bCs/>
        </w:rPr>
      </w:pPr>
    </w:p>
    <w:p w14:paraId="59170369" w14:textId="43A705C6" w:rsidR="0090638C" w:rsidRDefault="0090638C" w:rsidP="001E1A68">
      <w:pPr>
        <w:rPr>
          <w:rFonts w:ascii="Times New Roman" w:hAnsi="Times New Roman" w:cs="Times New Roman"/>
          <w:bCs/>
        </w:rPr>
      </w:pPr>
      <w:r>
        <w:rPr>
          <w:rFonts w:ascii="Times New Roman" w:hAnsi="Times New Roman" w:cs="Times New Roman"/>
          <w:bCs/>
        </w:rPr>
        <w:t xml:space="preserve">Board Member Putrino stated Saddle River does a project where they clean out and the County assists.  </w:t>
      </w:r>
    </w:p>
    <w:p w14:paraId="7059DECE" w14:textId="77777777" w:rsidR="0090638C" w:rsidRDefault="0090638C" w:rsidP="001E1A68">
      <w:pPr>
        <w:rPr>
          <w:rFonts w:ascii="Times New Roman" w:hAnsi="Times New Roman" w:cs="Times New Roman"/>
          <w:bCs/>
        </w:rPr>
      </w:pPr>
    </w:p>
    <w:p w14:paraId="2E31A685" w14:textId="629CCD9A" w:rsidR="0090638C" w:rsidRDefault="0090638C" w:rsidP="001E1A68">
      <w:pPr>
        <w:rPr>
          <w:rFonts w:ascii="Times New Roman" w:hAnsi="Times New Roman" w:cs="Times New Roman"/>
          <w:bCs/>
        </w:rPr>
      </w:pPr>
      <w:r>
        <w:rPr>
          <w:rFonts w:ascii="Times New Roman" w:hAnsi="Times New Roman" w:cs="Times New Roman"/>
          <w:bCs/>
        </w:rPr>
        <w:t xml:space="preserve">Chairman Sirico stated the Boy Scouts used to clean up debris also.  </w:t>
      </w:r>
    </w:p>
    <w:p w14:paraId="7314F992" w14:textId="77777777" w:rsidR="0090638C" w:rsidRDefault="0090638C" w:rsidP="001E1A68">
      <w:pPr>
        <w:rPr>
          <w:rFonts w:ascii="Times New Roman" w:hAnsi="Times New Roman" w:cs="Times New Roman"/>
          <w:bCs/>
        </w:rPr>
      </w:pPr>
    </w:p>
    <w:p w14:paraId="70047335" w14:textId="77777777" w:rsidR="001B679E" w:rsidRDefault="001B679E" w:rsidP="001E1A68">
      <w:pPr>
        <w:rPr>
          <w:rFonts w:ascii="Times New Roman" w:hAnsi="Times New Roman" w:cs="Times New Roman"/>
          <w:b/>
          <w:u w:val="single"/>
        </w:rPr>
      </w:pPr>
    </w:p>
    <w:p w14:paraId="20B82F37" w14:textId="160F4C52" w:rsidR="001E1A68" w:rsidRPr="001E1A68" w:rsidRDefault="001E1A68" w:rsidP="001E1A68">
      <w:pPr>
        <w:rPr>
          <w:rFonts w:ascii="Times New Roman" w:hAnsi="Times New Roman" w:cs="Times New Roman"/>
          <w:b/>
          <w:u w:val="single"/>
        </w:rPr>
      </w:pPr>
      <w:r w:rsidRPr="001E1A68">
        <w:rPr>
          <w:rFonts w:ascii="Times New Roman" w:hAnsi="Times New Roman" w:cs="Times New Roman"/>
        </w:rPr>
        <w:t xml:space="preserve">Application File </w:t>
      </w:r>
      <w:proofErr w:type="gramStart"/>
      <w:r w:rsidRPr="001E1A68">
        <w:rPr>
          <w:rFonts w:ascii="Times New Roman" w:hAnsi="Times New Roman" w:cs="Times New Roman"/>
        </w:rPr>
        <w:t>No,:</w:t>
      </w:r>
      <w:proofErr w:type="gramEnd"/>
      <w:r w:rsidRPr="001E1A68">
        <w:rPr>
          <w:rFonts w:ascii="Times New Roman" w:hAnsi="Times New Roman" w:cs="Times New Roman"/>
        </w:rPr>
        <w:t xml:space="preserve">  2024-04   </w:t>
      </w:r>
    </w:p>
    <w:p w14:paraId="54F824F9" w14:textId="627090AB"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 xml:space="preserve">Applicant:     Allendale Rehabilitation &amp; Healthcare </w:t>
      </w:r>
    </w:p>
    <w:p w14:paraId="4EAF560C" w14:textId="73C10EB1"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 xml:space="preserve">Address:        85 </w:t>
      </w:r>
      <w:proofErr w:type="spellStart"/>
      <w:r w:rsidRPr="001E1A68">
        <w:rPr>
          <w:rFonts w:ascii="Times New Roman" w:hAnsi="Times New Roman" w:cs="Times New Roman"/>
        </w:rPr>
        <w:t>Harreton</w:t>
      </w:r>
      <w:proofErr w:type="spellEnd"/>
      <w:r w:rsidRPr="001E1A68">
        <w:rPr>
          <w:rFonts w:ascii="Times New Roman" w:hAnsi="Times New Roman" w:cs="Times New Roman"/>
        </w:rPr>
        <w:t xml:space="preserve"> Road, Allendale, NJ  07401 </w:t>
      </w:r>
    </w:p>
    <w:p w14:paraId="3784F249" w14:textId="7328DD9C"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Block:           601     Lot:  7</w:t>
      </w:r>
    </w:p>
    <w:p w14:paraId="024FB1E4" w14:textId="53D02B8E"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 xml:space="preserve">Application:   Construct an 8,541 square foot addition to a non-conforming assisted               living and skilled nursing home.  </w:t>
      </w:r>
    </w:p>
    <w:p w14:paraId="4668235D" w14:textId="38340189" w:rsidR="001E1A68" w:rsidRPr="001E1A68" w:rsidRDefault="001E1A68" w:rsidP="001E1A68">
      <w:pPr>
        <w:pStyle w:val="BodyText"/>
        <w:rPr>
          <w:b/>
          <w:bCs/>
        </w:rPr>
      </w:pPr>
      <w:r w:rsidRPr="001E1A68">
        <w:rPr>
          <w:b/>
          <w:bCs/>
        </w:rPr>
        <w:t>(carried from the meeting of July 17, 2024)</w:t>
      </w:r>
    </w:p>
    <w:p w14:paraId="24216EB8" w14:textId="7C4F79F7" w:rsidR="001E1A68" w:rsidRPr="001E1A68" w:rsidRDefault="00B85564" w:rsidP="001E1A68">
      <w:pPr>
        <w:pStyle w:val="NoSpacing"/>
        <w:rPr>
          <w:rFonts w:ascii="Times New Roman" w:hAnsi="Times New Roman" w:cs="Times New Roman"/>
          <w:b/>
          <w:bCs/>
        </w:rPr>
      </w:pPr>
      <w:r>
        <w:rPr>
          <w:rFonts w:ascii="Times New Roman" w:hAnsi="Times New Roman" w:cs="Times New Roman"/>
          <w:b/>
          <w:bCs/>
        </w:rPr>
        <w:t xml:space="preserve">(carried to the meeting of August 21, 2024) </w:t>
      </w:r>
      <w:r w:rsidR="001E1A68" w:rsidRPr="001E1A68">
        <w:rPr>
          <w:rFonts w:ascii="Times New Roman" w:hAnsi="Times New Roman" w:cs="Times New Roman"/>
          <w:b/>
          <w:bCs/>
        </w:rPr>
        <w:t xml:space="preserve">         </w:t>
      </w:r>
      <w:r w:rsidR="001E1A68" w:rsidRPr="001E1A68">
        <w:rPr>
          <w:rFonts w:ascii="Times New Roman" w:hAnsi="Times New Roman" w:cs="Times New Roman"/>
          <w:b/>
          <w:bCs/>
        </w:rPr>
        <w:tab/>
        <w:t xml:space="preserve">            </w:t>
      </w:r>
    </w:p>
    <w:p w14:paraId="68449C2E" w14:textId="77777777" w:rsidR="001E1A68" w:rsidRDefault="001E1A68" w:rsidP="001E1A68">
      <w:pPr>
        <w:rPr>
          <w:rFonts w:ascii="Times New Roman" w:hAnsi="Times New Roman" w:cs="Times New Roman"/>
          <w:b/>
          <w:u w:val="single"/>
        </w:rPr>
      </w:pPr>
    </w:p>
    <w:p w14:paraId="29D05D68" w14:textId="28B34C91" w:rsidR="001B679E" w:rsidRPr="004004DB" w:rsidRDefault="004004DB" w:rsidP="001E1A68">
      <w:pPr>
        <w:rPr>
          <w:rFonts w:ascii="Times New Roman" w:hAnsi="Times New Roman" w:cs="Times New Roman"/>
          <w:bCs/>
        </w:rPr>
      </w:pPr>
      <w:r w:rsidRPr="004004DB">
        <w:rPr>
          <w:rFonts w:ascii="Times New Roman" w:hAnsi="Times New Roman" w:cs="Times New Roman"/>
          <w:bCs/>
        </w:rPr>
        <w:t xml:space="preserve">Mr. Sinisi stated this application is carried to the meeting of </w:t>
      </w:r>
      <w:r w:rsidRPr="002D4A80">
        <w:rPr>
          <w:rFonts w:ascii="Times New Roman" w:hAnsi="Times New Roman" w:cs="Times New Roman"/>
          <w:b/>
          <w:u w:val="single"/>
        </w:rPr>
        <w:t>August 21, 2024</w:t>
      </w:r>
      <w:r w:rsidRPr="004004DB">
        <w:rPr>
          <w:rFonts w:ascii="Times New Roman" w:hAnsi="Times New Roman" w:cs="Times New Roman"/>
          <w:bCs/>
        </w:rPr>
        <w:t>.  No further notice is necessary, time is waived for the Board to act.</w:t>
      </w:r>
    </w:p>
    <w:p w14:paraId="36B9BA04" w14:textId="77777777" w:rsidR="001B679E" w:rsidRDefault="001B679E" w:rsidP="001E1A68">
      <w:pPr>
        <w:rPr>
          <w:rFonts w:ascii="Times New Roman" w:hAnsi="Times New Roman" w:cs="Times New Roman"/>
          <w:b/>
          <w:u w:val="single"/>
        </w:rPr>
      </w:pPr>
    </w:p>
    <w:p w14:paraId="48A251E5" w14:textId="77777777" w:rsidR="001B679E" w:rsidRDefault="001B679E" w:rsidP="001E1A68">
      <w:pPr>
        <w:rPr>
          <w:rFonts w:ascii="Times New Roman" w:hAnsi="Times New Roman" w:cs="Times New Roman"/>
          <w:b/>
          <w:u w:val="single"/>
        </w:rPr>
      </w:pPr>
    </w:p>
    <w:p w14:paraId="27EE6357" w14:textId="46278BE3"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 xml:space="preserve">Applicant File No.: </w:t>
      </w:r>
      <w:r w:rsidR="00C3453B">
        <w:rPr>
          <w:rFonts w:ascii="Times New Roman" w:hAnsi="Times New Roman" w:cs="Times New Roman"/>
        </w:rPr>
        <w:t xml:space="preserve"> 2024-</w:t>
      </w:r>
      <w:r w:rsidR="00BB05D9">
        <w:rPr>
          <w:rFonts w:ascii="Times New Roman" w:hAnsi="Times New Roman" w:cs="Times New Roman"/>
        </w:rPr>
        <w:t>09</w:t>
      </w:r>
    </w:p>
    <w:p w14:paraId="7F65C59C" w14:textId="07961902"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 xml:space="preserve">Applicant:    </w:t>
      </w:r>
      <w:proofErr w:type="spellStart"/>
      <w:r w:rsidRPr="001E1A68">
        <w:rPr>
          <w:rFonts w:ascii="Times New Roman" w:hAnsi="Times New Roman" w:cs="Times New Roman"/>
        </w:rPr>
        <w:t>Interchem</w:t>
      </w:r>
      <w:proofErr w:type="spellEnd"/>
      <w:r w:rsidRPr="001E1A68">
        <w:rPr>
          <w:rFonts w:ascii="Times New Roman" w:hAnsi="Times New Roman" w:cs="Times New Roman"/>
        </w:rPr>
        <w:t xml:space="preserve">                                                        </w:t>
      </w:r>
      <w:r w:rsidR="00C3453B">
        <w:rPr>
          <w:rFonts w:ascii="Times New Roman" w:hAnsi="Times New Roman" w:cs="Times New Roman"/>
        </w:rPr>
        <w:t xml:space="preserve"> </w:t>
      </w:r>
    </w:p>
    <w:p w14:paraId="7E5AFD09" w14:textId="7B377600"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 xml:space="preserve">Address:       6 Pearl Court, Allendale, NJ  07401               </w:t>
      </w:r>
    </w:p>
    <w:p w14:paraId="03AA3CC8" w14:textId="59F1FC19"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 xml:space="preserve">Block:          </w:t>
      </w:r>
      <w:r w:rsidR="00BB05D9">
        <w:rPr>
          <w:rFonts w:ascii="Times New Roman" w:hAnsi="Times New Roman" w:cs="Times New Roman"/>
        </w:rPr>
        <w:t>601</w:t>
      </w:r>
      <w:r w:rsidRPr="001E1A68">
        <w:rPr>
          <w:rFonts w:ascii="Times New Roman" w:hAnsi="Times New Roman" w:cs="Times New Roman"/>
        </w:rPr>
        <w:t xml:space="preserve">      Lot:  </w:t>
      </w:r>
      <w:r w:rsidR="00BB05D9">
        <w:rPr>
          <w:rFonts w:ascii="Times New Roman" w:hAnsi="Times New Roman" w:cs="Times New Roman"/>
        </w:rPr>
        <w:t>6</w:t>
      </w:r>
    </w:p>
    <w:p w14:paraId="3FE95BE2" w14:textId="3706E26F" w:rsidR="00BB05D9" w:rsidRDefault="001E1A68" w:rsidP="001E1A68">
      <w:pPr>
        <w:pStyle w:val="NoSpacing"/>
        <w:rPr>
          <w:rFonts w:ascii="Times New Roman" w:hAnsi="Times New Roman" w:cs="Times New Roman"/>
        </w:rPr>
      </w:pPr>
      <w:r w:rsidRPr="001E1A68">
        <w:rPr>
          <w:rFonts w:ascii="Times New Roman" w:hAnsi="Times New Roman" w:cs="Times New Roman"/>
        </w:rPr>
        <w:t xml:space="preserve">Application: </w:t>
      </w:r>
      <w:r w:rsidR="00B85564">
        <w:rPr>
          <w:rFonts w:ascii="Times New Roman" w:hAnsi="Times New Roman" w:cs="Times New Roman"/>
        </w:rPr>
        <w:t>Installation of</w:t>
      </w:r>
      <w:r w:rsidR="00BB05D9">
        <w:rPr>
          <w:rFonts w:ascii="Times New Roman" w:hAnsi="Times New Roman" w:cs="Times New Roman"/>
        </w:rPr>
        <w:t xml:space="preserve"> Generator</w:t>
      </w:r>
    </w:p>
    <w:p w14:paraId="42E39DF1" w14:textId="77777777" w:rsidR="00BB05D9" w:rsidRDefault="00BB05D9" w:rsidP="001E1A68">
      <w:pPr>
        <w:pStyle w:val="NoSpacing"/>
        <w:rPr>
          <w:rFonts w:ascii="Times New Roman" w:hAnsi="Times New Roman" w:cs="Times New Roman"/>
        </w:rPr>
      </w:pPr>
    </w:p>
    <w:p w14:paraId="2540AB28" w14:textId="7770E031" w:rsidR="001B679E" w:rsidRDefault="0069484C" w:rsidP="001E1A68">
      <w:pPr>
        <w:pStyle w:val="NoSpacing"/>
        <w:rPr>
          <w:rFonts w:ascii="Times New Roman" w:hAnsi="Times New Roman" w:cs="Times New Roman"/>
        </w:rPr>
      </w:pPr>
      <w:r>
        <w:rPr>
          <w:rFonts w:ascii="Times New Roman" w:hAnsi="Times New Roman" w:cs="Times New Roman"/>
        </w:rPr>
        <w:t xml:space="preserve">Mr. Joseph Mecca stated he represents the applicant.  This application is for safety and security purposes.  They lose products when the power goes out.  </w:t>
      </w:r>
    </w:p>
    <w:p w14:paraId="3419292F" w14:textId="77777777" w:rsidR="0069484C" w:rsidRDefault="0069484C" w:rsidP="001E1A68">
      <w:pPr>
        <w:pStyle w:val="NoSpacing"/>
        <w:rPr>
          <w:rFonts w:ascii="Times New Roman" w:hAnsi="Times New Roman" w:cs="Times New Roman"/>
        </w:rPr>
      </w:pPr>
    </w:p>
    <w:p w14:paraId="7CEB7FD2" w14:textId="77777777" w:rsidR="0090638C" w:rsidRDefault="0090638C" w:rsidP="0090638C">
      <w:pPr>
        <w:rPr>
          <w:rFonts w:ascii="Times New Roman" w:hAnsi="Times New Roman" w:cs="Times New Roman"/>
          <w:b/>
          <w:bCs/>
          <w:u w:val="single"/>
        </w:rPr>
      </w:pPr>
      <w:r>
        <w:rPr>
          <w:rFonts w:ascii="Times New Roman" w:hAnsi="Times New Roman" w:cs="Times New Roman"/>
          <w:b/>
          <w:bCs/>
          <w:u w:val="single"/>
        </w:rPr>
        <w:lastRenderedPageBreak/>
        <w:t xml:space="preserve">Page 4- LUB Minutes-July 17, 2024 </w:t>
      </w:r>
    </w:p>
    <w:p w14:paraId="2F58CE34" w14:textId="77777777" w:rsidR="0090638C" w:rsidRDefault="0090638C" w:rsidP="001E1A68">
      <w:pPr>
        <w:pStyle w:val="NoSpacing"/>
        <w:rPr>
          <w:rFonts w:ascii="Times New Roman" w:hAnsi="Times New Roman" w:cs="Times New Roman"/>
        </w:rPr>
      </w:pPr>
    </w:p>
    <w:p w14:paraId="548EE2FE" w14:textId="3B61BB3C" w:rsidR="008D74DD" w:rsidRDefault="0069484C" w:rsidP="001E1A68">
      <w:pPr>
        <w:pStyle w:val="NoSpacing"/>
        <w:rPr>
          <w:rFonts w:ascii="Times New Roman" w:hAnsi="Times New Roman" w:cs="Times New Roman"/>
        </w:rPr>
      </w:pPr>
      <w:r>
        <w:rPr>
          <w:rFonts w:ascii="Times New Roman" w:hAnsi="Times New Roman" w:cs="Times New Roman"/>
        </w:rPr>
        <w:t xml:space="preserve">Mr. John Tote, employed by </w:t>
      </w:r>
      <w:proofErr w:type="spellStart"/>
      <w:r>
        <w:rPr>
          <w:rFonts w:ascii="Times New Roman" w:hAnsi="Times New Roman" w:cs="Times New Roman"/>
        </w:rPr>
        <w:t>Interchem</w:t>
      </w:r>
      <w:proofErr w:type="spellEnd"/>
      <w:r>
        <w:rPr>
          <w:rFonts w:ascii="Times New Roman" w:hAnsi="Times New Roman" w:cs="Times New Roman"/>
        </w:rPr>
        <w:t xml:space="preserve"> stated he has worked for them for 11 years as a warehouse manager.  There are two employees on site</w:t>
      </w:r>
      <w:r w:rsidR="008D74DD">
        <w:rPr>
          <w:rFonts w:ascii="Times New Roman" w:hAnsi="Times New Roman" w:cs="Times New Roman"/>
        </w:rPr>
        <w:t>.</w:t>
      </w:r>
      <w:r>
        <w:rPr>
          <w:rFonts w:ascii="Times New Roman" w:hAnsi="Times New Roman" w:cs="Times New Roman"/>
        </w:rPr>
        <w:t xml:space="preserve">  Raw materials are brought in from Europe, sto</w:t>
      </w:r>
      <w:r w:rsidR="008D74DD">
        <w:rPr>
          <w:rFonts w:ascii="Times New Roman" w:hAnsi="Times New Roman" w:cs="Times New Roman"/>
        </w:rPr>
        <w:t>r</w:t>
      </w:r>
      <w:r>
        <w:rPr>
          <w:rFonts w:ascii="Times New Roman" w:hAnsi="Times New Roman" w:cs="Times New Roman"/>
        </w:rPr>
        <w:t>ed and put into dosage.  These are controlled substances, alarmed and in cages.</w:t>
      </w:r>
      <w:r w:rsidR="008D74DD">
        <w:rPr>
          <w:rFonts w:ascii="Times New Roman" w:hAnsi="Times New Roman" w:cs="Times New Roman"/>
        </w:rPr>
        <w:t xml:space="preserve"> The DEA requires a generator as products are temperature controlled.  The DEA, FDA and NJ Department of Health regulates us.  There are a lot of parking spaces.  </w:t>
      </w:r>
    </w:p>
    <w:p w14:paraId="0CE220DA" w14:textId="77777777" w:rsidR="008D74DD" w:rsidRDefault="008D74DD" w:rsidP="001E1A68">
      <w:pPr>
        <w:pStyle w:val="NoSpacing"/>
        <w:rPr>
          <w:rFonts w:ascii="Times New Roman" w:hAnsi="Times New Roman" w:cs="Times New Roman"/>
        </w:rPr>
      </w:pPr>
    </w:p>
    <w:p w14:paraId="29391632" w14:textId="51AF5404" w:rsidR="008D74DD" w:rsidRDefault="008D74DD" w:rsidP="001E1A68">
      <w:pPr>
        <w:pStyle w:val="NoSpacing"/>
        <w:rPr>
          <w:rFonts w:ascii="Times New Roman" w:hAnsi="Times New Roman" w:cs="Times New Roman"/>
        </w:rPr>
      </w:pPr>
      <w:r>
        <w:rPr>
          <w:rFonts w:ascii="Times New Roman" w:hAnsi="Times New Roman" w:cs="Times New Roman"/>
        </w:rPr>
        <w:t xml:space="preserve">Board Member Warzala asked what do you do now if the power goes out?  </w:t>
      </w:r>
    </w:p>
    <w:p w14:paraId="2C3B7B1F" w14:textId="77777777" w:rsidR="008D74DD" w:rsidRDefault="008D74DD" w:rsidP="001E1A68">
      <w:pPr>
        <w:pStyle w:val="NoSpacing"/>
        <w:rPr>
          <w:rFonts w:ascii="Times New Roman" w:hAnsi="Times New Roman" w:cs="Times New Roman"/>
        </w:rPr>
      </w:pPr>
    </w:p>
    <w:p w14:paraId="733A365D" w14:textId="775DCAD0" w:rsidR="0069484C" w:rsidRDefault="008D74DD" w:rsidP="001E1A68">
      <w:pPr>
        <w:pStyle w:val="NoSpacing"/>
        <w:rPr>
          <w:rFonts w:ascii="Times New Roman" w:hAnsi="Times New Roman" w:cs="Times New Roman"/>
        </w:rPr>
      </w:pPr>
      <w:r>
        <w:rPr>
          <w:rFonts w:ascii="Times New Roman" w:hAnsi="Times New Roman" w:cs="Times New Roman"/>
        </w:rPr>
        <w:t xml:space="preserve">Mr. Tote stated we have back-up batteries now. </w:t>
      </w:r>
    </w:p>
    <w:p w14:paraId="34CAD079" w14:textId="77777777" w:rsidR="008D74DD" w:rsidRDefault="008D74DD" w:rsidP="001E1A68">
      <w:pPr>
        <w:pStyle w:val="NoSpacing"/>
        <w:rPr>
          <w:rFonts w:ascii="Times New Roman" w:hAnsi="Times New Roman" w:cs="Times New Roman"/>
        </w:rPr>
      </w:pPr>
    </w:p>
    <w:p w14:paraId="6A6B2616" w14:textId="6E946865" w:rsidR="008D74DD" w:rsidRDefault="008D74DD" w:rsidP="001E1A68">
      <w:pPr>
        <w:pStyle w:val="NoSpacing"/>
        <w:rPr>
          <w:rFonts w:ascii="Times New Roman" w:hAnsi="Times New Roman" w:cs="Times New Roman"/>
        </w:rPr>
      </w:pPr>
      <w:r>
        <w:rPr>
          <w:rFonts w:ascii="Times New Roman" w:hAnsi="Times New Roman" w:cs="Times New Roman"/>
        </w:rPr>
        <w:t xml:space="preserve">Board Member Putrino asked if the 22,500 square feet is occupied?  </w:t>
      </w:r>
    </w:p>
    <w:p w14:paraId="0867DC27" w14:textId="77777777" w:rsidR="008D74DD" w:rsidRDefault="008D74DD" w:rsidP="001E1A68">
      <w:pPr>
        <w:pStyle w:val="NoSpacing"/>
        <w:rPr>
          <w:rFonts w:ascii="Times New Roman" w:hAnsi="Times New Roman" w:cs="Times New Roman"/>
        </w:rPr>
      </w:pPr>
    </w:p>
    <w:p w14:paraId="1A3720BD" w14:textId="6024698A" w:rsidR="008D74DD" w:rsidRDefault="008D74DD" w:rsidP="001E1A68">
      <w:pPr>
        <w:pStyle w:val="NoSpacing"/>
        <w:rPr>
          <w:rFonts w:ascii="Times New Roman" w:hAnsi="Times New Roman" w:cs="Times New Roman"/>
        </w:rPr>
      </w:pPr>
      <w:r>
        <w:rPr>
          <w:rFonts w:ascii="Times New Roman" w:hAnsi="Times New Roman" w:cs="Times New Roman"/>
        </w:rPr>
        <w:t xml:space="preserve">Mr. Tote stated yes.  </w:t>
      </w:r>
    </w:p>
    <w:p w14:paraId="2806A14A" w14:textId="77777777" w:rsidR="008D74DD" w:rsidRDefault="008D74DD" w:rsidP="001E1A68">
      <w:pPr>
        <w:pStyle w:val="NoSpacing"/>
        <w:rPr>
          <w:rFonts w:ascii="Times New Roman" w:hAnsi="Times New Roman" w:cs="Times New Roman"/>
        </w:rPr>
      </w:pPr>
    </w:p>
    <w:p w14:paraId="71BFE18C" w14:textId="51DE2439" w:rsidR="008D74DD" w:rsidRDefault="008D74DD" w:rsidP="001E1A68">
      <w:pPr>
        <w:pStyle w:val="NoSpacing"/>
        <w:rPr>
          <w:rFonts w:ascii="Times New Roman" w:hAnsi="Times New Roman" w:cs="Times New Roman"/>
        </w:rPr>
      </w:pPr>
      <w:r>
        <w:rPr>
          <w:rFonts w:ascii="Times New Roman" w:hAnsi="Times New Roman" w:cs="Times New Roman"/>
        </w:rPr>
        <w:t>Chairman Sirico asked for questions from the Board.  Seeing none it was brough</w:t>
      </w:r>
      <w:r w:rsidR="008F6374">
        <w:rPr>
          <w:rFonts w:ascii="Times New Roman" w:hAnsi="Times New Roman" w:cs="Times New Roman"/>
        </w:rPr>
        <w:t>t</w:t>
      </w:r>
      <w:r>
        <w:rPr>
          <w:rFonts w:ascii="Times New Roman" w:hAnsi="Times New Roman" w:cs="Times New Roman"/>
        </w:rPr>
        <w:t xml:space="preserve"> back to the Board.  </w:t>
      </w:r>
    </w:p>
    <w:p w14:paraId="474DB84D" w14:textId="77777777" w:rsidR="008D74DD" w:rsidRDefault="008D74DD" w:rsidP="001E1A68">
      <w:pPr>
        <w:pStyle w:val="NoSpacing"/>
        <w:rPr>
          <w:rFonts w:ascii="Times New Roman" w:hAnsi="Times New Roman" w:cs="Times New Roman"/>
        </w:rPr>
      </w:pPr>
    </w:p>
    <w:p w14:paraId="377D61E4" w14:textId="23184483" w:rsidR="008D74DD" w:rsidRDefault="008D74DD" w:rsidP="001E1A68">
      <w:pPr>
        <w:pStyle w:val="NoSpacing"/>
        <w:rPr>
          <w:rFonts w:ascii="Times New Roman" w:hAnsi="Times New Roman" w:cs="Times New Roman"/>
        </w:rPr>
      </w:pPr>
      <w:r>
        <w:rPr>
          <w:rFonts w:ascii="Times New Roman" w:hAnsi="Times New Roman" w:cs="Times New Roman"/>
        </w:rPr>
        <w:t xml:space="preserve">Mr. Costa, Engineer, </w:t>
      </w:r>
      <w:r w:rsidR="00CB33A8">
        <w:rPr>
          <w:rFonts w:ascii="Times New Roman" w:hAnsi="Times New Roman" w:cs="Times New Roman"/>
        </w:rPr>
        <w:t xml:space="preserve">Costa Engineering Corporation, 325 S. River St., Suite 302, Hackensack, </w:t>
      </w:r>
      <w:r>
        <w:rPr>
          <w:rFonts w:ascii="Times New Roman" w:hAnsi="Times New Roman" w:cs="Times New Roman"/>
        </w:rPr>
        <w:t>stated my office prepared a site plan.  There are 300 parking spaces on site.  The generator will take up three parking spaces.  This is a 200 KW generator, 85 decib</w:t>
      </w:r>
      <w:r w:rsidR="00004CE9">
        <w:rPr>
          <w:rFonts w:ascii="Times New Roman" w:hAnsi="Times New Roman" w:cs="Times New Roman"/>
        </w:rPr>
        <w:t>e</w:t>
      </w:r>
      <w:r>
        <w:rPr>
          <w:rFonts w:ascii="Times New Roman" w:hAnsi="Times New Roman" w:cs="Times New Roman"/>
        </w:rPr>
        <w:t>ls.  There are five of these in River Ed</w:t>
      </w:r>
      <w:r w:rsidR="0090638C">
        <w:rPr>
          <w:rFonts w:ascii="Times New Roman" w:hAnsi="Times New Roman" w:cs="Times New Roman"/>
        </w:rPr>
        <w:t>g</w:t>
      </w:r>
      <w:r>
        <w:rPr>
          <w:rFonts w:ascii="Times New Roman" w:hAnsi="Times New Roman" w:cs="Times New Roman"/>
        </w:rPr>
        <w:t xml:space="preserve">e in the Borough offices and fire stations.  </w:t>
      </w:r>
    </w:p>
    <w:p w14:paraId="239C8194" w14:textId="77777777" w:rsidR="008D74DD" w:rsidRDefault="008D74DD" w:rsidP="001E1A68">
      <w:pPr>
        <w:pStyle w:val="NoSpacing"/>
        <w:rPr>
          <w:rFonts w:ascii="Times New Roman" w:hAnsi="Times New Roman" w:cs="Times New Roman"/>
        </w:rPr>
      </w:pPr>
    </w:p>
    <w:p w14:paraId="669087D0" w14:textId="2B1FAC42" w:rsidR="008D74DD" w:rsidRDefault="008D74DD" w:rsidP="001E1A68">
      <w:pPr>
        <w:pStyle w:val="NoSpacing"/>
        <w:rPr>
          <w:rFonts w:ascii="Times New Roman" w:hAnsi="Times New Roman" w:cs="Times New Roman"/>
        </w:rPr>
      </w:pPr>
      <w:r>
        <w:rPr>
          <w:rFonts w:ascii="Times New Roman" w:hAnsi="Times New Roman" w:cs="Times New Roman"/>
        </w:rPr>
        <w:t xml:space="preserve">In the rear of the </w:t>
      </w:r>
      <w:proofErr w:type="gramStart"/>
      <w:r>
        <w:rPr>
          <w:rFonts w:ascii="Times New Roman" w:hAnsi="Times New Roman" w:cs="Times New Roman"/>
        </w:rPr>
        <w:t>building</w:t>
      </w:r>
      <w:proofErr w:type="gramEnd"/>
      <w:r>
        <w:rPr>
          <w:rFonts w:ascii="Times New Roman" w:hAnsi="Times New Roman" w:cs="Times New Roman"/>
        </w:rPr>
        <w:t xml:space="preserve"> we plan to take out three parking spaces.</w:t>
      </w:r>
      <w:r w:rsidR="002C5E8D">
        <w:rPr>
          <w:rFonts w:ascii="Times New Roman" w:hAnsi="Times New Roman" w:cs="Times New Roman"/>
        </w:rPr>
        <w:t xml:space="preserve"> </w:t>
      </w:r>
      <w:r>
        <w:rPr>
          <w:rFonts w:ascii="Times New Roman" w:hAnsi="Times New Roman" w:cs="Times New Roman"/>
        </w:rPr>
        <w:t xml:space="preserve">This will be on a concrete pad, 3 inches off grade, </w:t>
      </w:r>
      <w:proofErr w:type="spellStart"/>
      <w:r>
        <w:rPr>
          <w:rFonts w:ascii="Times New Roman" w:hAnsi="Times New Roman" w:cs="Times New Roman"/>
        </w:rPr>
        <w:t>ballards</w:t>
      </w:r>
      <w:proofErr w:type="spellEnd"/>
      <w:r>
        <w:rPr>
          <w:rFonts w:ascii="Times New Roman" w:hAnsi="Times New Roman" w:cs="Times New Roman"/>
        </w:rPr>
        <w:t xml:space="preserve"> will be around the generator and there will be access panels for service.  The pad will be increased from six to eight inches and will be painted yellow.  </w:t>
      </w:r>
    </w:p>
    <w:p w14:paraId="070B37FD" w14:textId="77777777" w:rsidR="008D74DD" w:rsidRDefault="008D74DD" w:rsidP="001E1A68">
      <w:pPr>
        <w:pStyle w:val="NoSpacing"/>
        <w:rPr>
          <w:rFonts w:ascii="Times New Roman" w:hAnsi="Times New Roman" w:cs="Times New Roman"/>
        </w:rPr>
      </w:pPr>
    </w:p>
    <w:p w14:paraId="5A69464A" w14:textId="32C274FE" w:rsidR="008D74DD" w:rsidRDefault="008D74DD" w:rsidP="001E1A68">
      <w:pPr>
        <w:pStyle w:val="NoSpacing"/>
        <w:rPr>
          <w:rFonts w:ascii="Times New Roman" w:hAnsi="Times New Roman" w:cs="Times New Roman"/>
        </w:rPr>
      </w:pPr>
      <w:r>
        <w:rPr>
          <w:rFonts w:ascii="Times New Roman" w:hAnsi="Times New Roman" w:cs="Times New Roman"/>
        </w:rPr>
        <w:t xml:space="preserve">Mr. Sinisi stated if the applicant has any other documents we will mark them.  </w:t>
      </w:r>
    </w:p>
    <w:p w14:paraId="7DE8AAE2" w14:textId="77777777" w:rsidR="008D74DD" w:rsidRDefault="008D74DD" w:rsidP="001E1A68">
      <w:pPr>
        <w:pStyle w:val="NoSpacing"/>
        <w:rPr>
          <w:rFonts w:ascii="Times New Roman" w:hAnsi="Times New Roman" w:cs="Times New Roman"/>
        </w:rPr>
      </w:pPr>
    </w:p>
    <w:p w14:paraId="6406C754" w14:textId="2941FE5F" w:rsidR="008D74DD" w:rsidRDefault="008D74DD" w:rsidP="001E1A68">
      <w:pPr>
        <w:pStyle w:val="NoSpacing"/>
        <w:rPr>
          <w:rFonts w:ascii="Times New Roman" w:hAnsi="Times New Roman" w:cs="Times New Roman"/>
        </w:rPr>
      </w:pPr>
      <w:r>
        <w:rPr>
          <w:rFonts w:ascii="Times New Roman" w:hAnsi="Times New Roman" w:cs="Times New Roman"/>
        </w:rPr>
        <w:t xml:space="preserve">Councilman Daloisio asked if there is any striping to be done?  </w:t>
      </w:r>
      <w:r>
        <w:rPr>
          <w:rFonts w:ascii="Times New Roman" w:hAnsi="Times New Roman" w:cs="Times New Roman"/>
        </w:rPr>
        <w:br/>
      </w:r>
    </w:p>
    <w:p w14:paraId="1480E8ED" w14:textId="48F325A1" w:rsidR="008D74DD" w:rsidRDefault="008D74DD" w:rsidP="001E1A68">
      <w:pPr>
        <w:pStyle w:val="NoSpacing"/>
        <w:rPr>
          <w:rFonts w:ascii="Times New Roman" w:hAnsi="Times New Roman" w:cs="Times New Roman"/>
        </w:rPr>
      </w:pPr>
      <w:r>
        <w:rPr>
          <w:rFonts w:ascii="Times New Roman" w:hAnsi="Times New Roman" w:cs="Times New Roman"/>
        </w:rPr>
        <w:t xml:space="preserve">Mr. Costa stated this will be hatched on a revised plan.  </w:t>
      </w:r>
    </w:p>
    <w:p w14:paraId="57E05291" w14:textId="77777777" w:rsidR="008D74DD" w:rsidRDefault="008D74DD" w:rsidP="001E1A68">
      <w:pPr>
        <w:pStyle w:val="NoSpacing"/>
        <w:rPr>
          <w:rFonts w:ascii="Times New Roman" w:hAnsi="Times New Roman" w:cs="Times New Roman"/>
        </w:rPr>
      </w:pPr>
    </w:p>
    <w:p w14:paraId="64DC6265" w14:textId="7EDD1226" w:rsidR="008D74DD" w:rsidRDefault="008D74DD" w:rsidP="001E1A68">
      <w:pPr>
        <w:pStyle w:val="NoSpacing"/>
        <w:rPr>
          <w:rFonts w:ascii="Times New Roman" w:hAnsi="Times New Roman" w:cs="Times New Roman"/>
        </w:rPr>
      </w:pPr>
      <w:r>
        <w:rPr>
          <w:rFonts w:ascii="Times New Roman" w:hAnsi="Times New Roman" w:cs="Times New Roman"/>
        </w:rPr>
        <w:t>Chairman Siri</w:t>
      </w:r>
      <w:r w:rsidR="0090638C">
        <w:rPr>
          <w:rFonts w:ascii="Times New Roman" w:hAnsi="Times New Roman" w:cs="Times New Roman"/>
        </w:rPr>
        <w:t>c</w:t>
      </w:r>
      <w:r>
        <w:rPr>
          <w:rFonts w:ascii="Times New Roman" w:hAnsi="Times New Roman" w:cs="Times New Roman"/>
        </w:rPr>
        <w:t xml:space="preserve">o asked the doors are 3 feet, 2 inches away, can this be serviced?  Five feet away can be serviced.   </w:t>
      </w:r>
    </w:p>
    <w:p w14:paraId="228CE83D" w14:textId="77777777" w:rsidR="008D74DD" w:rsidRDefault="008D74DD" w:rsidP="001E1A68">
      <w:pPr>
        <w:pStyle w:val="NoSpacing"/>
        <w:rPr>
          <w:rFonts w:ascii="Times New Roman" w:hAnsi="Times New Roman" w:cs="Times New Roman"/>
        </w:rPr>
      </w:pPr>
    </w:p>
    <w:p w14:paraId="71ABCD94" w14:textId="07CEFF47" w:rsidR="008D74DD" w:rsidRDefault="008D74DD" w:rsidP="001E1A68">
      <w:pPr>
        <w:pStyle w:val="NoSpacing"/>
        <w:rPr>
          <w:rFonts w:ascii="Times New Roman" w:hAnsi="Times New Roman" w:cs="Times New Roman"/>
        </w:rPr>
      </w:pPr>
      <w:r>
        <w:rPr>
          <w:rFonts w:ascii="Times New Roman" w:hAnsi="Times New Roman" w:cs="Times New Roman"/>
        </w:rPr>
        <w:t>Board Member Bergen asked is there a reas</w:t>
      </w:r>
      <w:r w:rsidR="002C5E8D">
        <w:rPr>
          <w:rFonts w:ascii="Times New Roman" w:hAnsi="Times New Roman" w:cs="Times New Roman"/>
        </w:rPr>
        <w:t>o</w:t>
      </w:r>
      <w:r>
        <w:rPr>
          <w:rFonts w:ascii="Times New Roman" w:hAnsi="Times New Roman" w:cs="Times New Roman"/>
        </w:rPr>
        <w:t xml:space="preserve">n why this is not centered?  </w:t>
      </w:r>
      <w:r>
        <w:rPr>
          <w:rFonts w:ascii="Times New Roman" w:hAnsi="Times New Roman" w:cs="Times New Roman"/>
        </w:rPr>
        <w:br/>
      </w:r>
      <w:r>
        <w:rPr>
          <w:rFonts w:ascii="Times New Roman" w:hAnsi="Times New Roman" w:cs="Times New Roman"/>
        </w:rPr>
        <w:br/>
        <w:t xml:space="preserve">Mr. Costa stated this will be centered and revised.  </w:t>
      </w:r>
    </w:p>
    <w:p w14:paraId="545D7B81" w14:textId="77777777" w:rsidR="002C5E8D" w:rsidRDefault="002C5E8D" w:rsidP="001E1A68">
      <w:pPr>
        <w:pStyle w:val="NoSpacing"/>
        <w:rPr>
          <w:rFonts w:ascii="Times New Roman" w:hAnsi="Times New Roman" w:cs="Times New Roman"/>
        </w:rPr>
      </w:pPr>
    </w:p>
    <w:p w14:paraId="45147AB7" w14:textId="056E4CA5" w:rsidR="002C5E8D" w:rsidRDefault="002C5E8D" w:rsidP="001E1A68">
      <w:pPr>
        <w:pStyle w:val="NoSpacing"/>
        <w:rPr>
          <w:rFonts w:ascii="Times New Roman" w:hAnsi="Times New Roman" w:cs="Times New Roman"/>
        </w:rPr>
      </w:pPr>
      <w:r>
        <w:rPr>
          <w:rFonts w:ascii="Times New Roman" w:hAnsi="Times New Roman" w:cs="Times New Roman"/>
        </w:rPr>
        <w:t xml:space="preserve">Councilman Daloisio stated thank you for the containment.  </w:t>
      </w:r>
    </w:p>
    <w:p w14:paraId="6BE0FC4F" w14:textId="77777777" w:rsidR="002C5E8D" w:rsidRDefault="002C5E8D" w:rsidP="001E1A68">
      <w:pPr>
        <w:pStyle w:val="NoSpacing"/>
        <w:rPr>
          <w:rFonts w:ascii="Times New Roman" w:hAnsi="Times New Roman" w:cs="Times New Roman"/>
        </w:rPr>
      </w:pPr>
    </w:p>
    <w:p w14:paraId="70ABB7B4" w14:textId="523A6DD6" w:rsidR="002C5E8D" w:rsidRDefault="002C5E8D" w:rsidP="001E1A68">
      <w:pPr>
        <w:pStyle w:val="NoSpacing"/>
        <w:rPr>
          <w:rFonts w:ascii="Times New Roman" w:hAnsi="Times New Roman" w:cs="Times New Roman"/>
        </w:rPr>
      </w:pPr>
      <w:r>
        <w:rPr>
          <w:rFonts w:ascii="Times New Roman" w:hAnsi="Times New Roman" w:cs="Times New Roman"/>
        </w:rPr>
        <w:t xml:space="preserve">Mr. Vreeland stated I have not prepared a report. I visited the site.  There are other generators in the area, I have no objections.  </w:t>
      </w:r>
    </w:p>
    <w:p w14:paraId="29C36468" w14:textId="77777777" w:rsidR="002C5E8D" w:rsidRDefault="002C5E8D" w:rsidP="001E1A68">
      <w:pPr>
        <w:pStyle w:val="NoSpacing"/>
        <w:rPr>
          <w:rFonts w:ascii="Times New Roman" w:hAnsi="Times New Roman" w:cs="Times New Roman"/>
        </w:rPr>
      </w:pPr>
    </w:p>
    <w:p w14:paraId="34F08980" w14:textId="77777777" w:rsidR="0090638C" w:rsidRDefault="0090638C" w:rsidP="0090638C">
      <w:pPr>
        <w:rPr>
          <w:rFonts w:ascii="Times New Roman" w:hAnsi="Times New Roman" w:cs="Times New Roman"/>
          <w:b/>
          <w:bCs/>
          <w:u w:val="single"/>
        </w:rPr>
      </w:pPr>
      <w:r>
        <w:rPr>
          <w:rFonts w:ascii="Times New Roman" w:hAnsi="Times New Roman" w:cs="Times New Roman"/>
          <w:b/>
          <w:bCs/>
          <w:u w:val="single"/>
        </w:rPr>
        <w:lastRenderedPageBreak/>
        <w:t xml:space="preserve">Page 5 - LUB Minutes-July 17, 2024 </w:t>
      </w:r>
    </w:p>
    <w:p w14:paraId="1C383FB3" w14:textId="77777777" w:rsidR="0090638C" w:rsidRDefault="0090638C" w:rsidP="001E1A68">
      <w:pPr>
        <w:pStyle w:val="NoSpacing"/>
        <w:rPr>
          <w:rFonts w:ascii="Times New Roman" w:hAnsi="Times New Roman" w:cs="Times New Roman"/>
        </w:rPr>
      </w:pPr>
    </w:p>
    <w:p w14:paraId="530589E2" w14:textId="3BC1FDF4" w:rsidR="002C5E8D" w:rsidRDefault="002C5E8D" w:rsidP="001E1A68">
      <w:pPr>
        <w:pStyle w:val="NoSpacing"/>
        <w:rPr>
          <w:rFonts w:ascii="Times New Roman" w:hAnsi="Times New Roman" w:cs="Times New Roman"/>
        </w:rPr>
      </w:pPr>
      <w:r>
        <w:rPr>
          <w:rFonts w:ascii="Times New Roman" w:hAnsi="Times New Roman" w:cs="Times New Roman"/>
        </w:rPr>
        <w:t xml:space="preserve">Chairman Sirico asked if there’s anything that comes up, are you willing to work with the Engineer?  </w:t>
      </w:r>
    </w:p>
    <w:p w14:paraId="6BFF4AB5" w14:textId="77777777" w:rsidR="002C5E8D" w:rsidRDefault="002C5E8D" w:rsidP="001E1A68">
      <w:pPr>
        <w:pStyle w:val="NoSpacing"/>
        <w:rPr>
          <w:rFonts w:ascii="Times New Roman" w:hAnsi="Times New Roman" w:cs="Times New Roman"/>
        </w:rPr>
      </w:pPr>
    </w:p>
    <w:p w14:paraId="643076B0" w14:textId="53DD5849" w:rsidR="002C5E8D" w:rsidRDefault="002C5E8D" w:rsidP="001E1A68">
      <w:pPr>
        <w:pStyle w:val="NoSpacing"/>
        <w:rPr>
          <w:rFonts w:ascii="Times New Roman" w:hAnsi="Times New Roman" w:cs="Times New Roman"/>
        </w:rPr>
      </w:pPr>
      <w:r>
        <w:rPr>
          <w:rFonts w:ascii="Times New Roman" w:hAnsi="Times New Roman" w:cs="Times New Roman"/>
        </w:rPr>
        <w:t xml:space="preserve">Mr. Costa stated yes.  </w:t>
      </w:r>
    </w:p>
    <w:p w14:paraId="68BEAF96" w14:textId="77777777" w:rsidR="002C5E8D" w:rsidRDefault="002C5E8D" w:rsidP="001E1A68">
      <w:pPr>
        <w:pStyle w:val="NoSpacing"/>
        <w:rPr>
          <w:rFonts w:ascii="Times New Roman" w:hAnsi="Times New Roman" w:cs="Times New Roman"/>
        </w:rPr>
      </w:pPr>
    </w:p>
    <w:p w14:paraId="501FC233" w14:textId="506DC82D" w:rsidR="002C5E8D" w:rsidRDefault="002C5E8D" w:rsidP="001E1A68">
      <w:pPr>
        <w:pStyle w:val="NoSpacing"/>
        <w:rPr>
          <w:rFonts w:ascii="Times New Roman" w:hAnsi="Times New Roman" w:cs="Times New Roman"/>
        </w:rPr>
      </w:pPr>
      <w:r>
        <w:rPr>
          <w:rFonts w:ascii="Times New Roman" w:hAnsi="Times New Roman" w:cs="Times New Roman"/>
        </w:rPr>
        <w:t xml:space="preserve">Board Member Putrino asked Mr. Costa if there is a reason why you used Tier 3 and not 4 or 5? </w:t>
      </w:r>
    </w:p>
    <w:p w14:paraId="44D000C8" w14:textId="77777777" w:rsidR="002C5E8D" w:rsidRDefault="002C5E8D" w:rsidP="001E1A68">
      <w:pPr>
        <w:pStyle w:val="NoSpacing"/>
        <w:rPr>
          <w:rFonts w:ascii="Times New Roman" w:hAnsi="Times New Roman" w:cs="Times New Roman"/>
        </w:rPr>
      </w:pPr>
    </w:p>
    <w:p w14:paraId="6C7AA02F" w14:textId="2559D587" w:rsidR="002C5E8D" w:rsidRDefault="002C5E8D" w:rsidP="001E1A68">
      <w:pPr>
        <w:pStyle w:val="NoSpacing"/>
        <w:rPr>
          <w:rFonts w:ascii="Times New Roman" w:hAnsi="Times New Roman" w:cs="Times New Roman"/>
        </w:rPr>
      </w:pPr>
      <w:r>
        <w:rPr>
          <w:rFonts w:ascii="Times New Roman" w:hAnsi="Times New Roman" w:cs="Times New Roman"/>
        </w:rPr>
        <w:t xml:space="preserve">Mr. Costa stated the generator was ordered months ago.  </w:t>
      </w:r>
    </w:p>
    <w:p w14:paraId="59EAE6D2" w14:textId="77777777" w:rsidR="002C5E8D" w:rsidRDefault="002C5E8D" w:rsidP="001E1A68">
      <w:pPr>
        <w:pStyle w:val="NoSpacing"/>
        <w:rPr>
          <w:rFonts w:ascii="Times New Roman" w:hAnsi="Times New Roman" w:cs="Times New Roman"/>
        </w:rPr>
      </w:pPr>
    </w:p>
    <w:p w14:paraId="2F856D4A" w14:textId="47A3A656" w:rsidR="002C5E8D" w:rsidRDefault="002C5E8D" w:rsidP="001E1A68">
      <w:pPr>
        <w:pStyle w:val="NoSpacing"/>
        <w:rPr>
          <w:rFonts w:ascii="Times New Roman" w:hAnsi="Times New Roman" w:cs="Times New Roman"/>
        </w:rPr>
      </w:pPr>
      <w:r>
        <w:rPr>
          <w:rFonts w:ascii="Times New Roman" w:hAnsi="Times New Roman" w:cs="Times New Roman"/>
        </w:rPr>
        <w:t xml:space="preserve">Chairman Sirico asked for questions from the Board.  </w:t>
      </w:r>
    </w:p>
    <w:p w14:paraId="7A7449A7" w14:textId="77777777" w:rsidR="002C5E8D" w:rsidRDefault="002C5E8D" w:rsidP="002C5E8D">
      <w:pPr>
        <w:pStyle w:val="NoSpacing"/>
        <w:rPr>
          <w:rFonts w:ascii="Times New Roman" w:hAnsi="Times New Roman" w:cs="Times New Roman"/>
        </w:rPr>
      </w:pPr>
      <w:r>
        <w:rPr>
          <w:rFonts w:ascii="Times New Roman" w:hAnsi="Times New Roman" w:cs="Times New Roman"/>
        </w:rPr>
        <w:t>Chairman Sirico asked for questions from the public.</w:t>
      </w:r>
    </w:p>
    <w:p w14:paraId="326DDE50" w14:textId="77777777" w:rsidR="002C5E8D" w:rsidRDefault="002C5E8D" w:rsidP="002C5E8D">
      <w:pPr>
        <w:pStyle w:val="NoSpacing"/>
        <w:rPr>
          <w:rFonts w:ascii="Times New Roman" w:hAnsi="Times New Roman" w:cs="Times New Roman"/>
        </w:rPr>
      </w:pPr>
      <w:r>
        <w:rPr>
          <w:rFonts w:ascii="Times New Roman" w:hAnsi="Times New Roman" w:cs="Times New Roman"/>
        </w:rPr>
        <w:t xml:space="preserve">Seeing none, he brought it back to the Board.  </w:t>
      </w:r>
    </w:p>
    <w:p w14:paraId="2E890D10" w14:textId="35066DC8" w:rsidR="002C5E8D" w:rsidRDefault="002C5E8D" w:rsidP="002C5E8D">
      <w:pPr>
        <w:pStyle w:val="NoSpacing"/>
        <w:rPr>
          <w:rFonts w:ascii="Times New Roman" w:hAnsi="Times New Roman" w:cs="Times New Roman"/>
        </w:rPr>
      </w:pPr>
      <w:r>
        <w:rPr>
          <w:rFonts w:ascii="Times New Roman" w:hAnsi="Times New Roman" w:cs="Times New Roman"/>
        </w:rPr>
        <w:t xml:space="preserve"> </w:t>
      </w:r>
    </w:p>
    <w:p w14:paraId="43695050" w14:textId="3DE808FD" w:rsidR="00BB05D9" w:rsidRPr="008F5E99" w:rsidRDefault="00BB05D9" w:rsidP="00BB05D9">
      <w:pPr>
        <w:pStyle w:val="NoSpacing"/>
        <w:rPr>
          <w:rFonts w:ascii="Times New Roman" w:hAnsi="Times New Roman" w:cs="Times New Roman"/>
        </w:rPr>
      </w:pPr>
      <w:r w:rsidRPr="003E01AB">
        <w:rPr>
          <w:rFonts w:ascii="Times New Roman" w:hAnsi="Times New Roman" w:cs="Times New Roman"/>
        </w:rPr>
        <w:t>A motion to approve the application was made by</w:t>
      </w:r>
      <w:r w:rsidR="002C5E8D">
        <w:rPr>
          <w:rFonts w:ascii="Times New Roman" w:hAnsi="Times New Roman" w:cs="Times New Roman"/>
        </w:rPr>
        <w:t xml:space="preserve"> Board Member Putrino</w:t>
      </w:r>
      <w:r>
        <w:rPr>
          <w:rFonts w:ascii="Times New Roman" w:hAnsi="Times New Roman" w:cs="Times New Roman"/>
        </w:rPr>
        <w:t>, second by</w:t>
      </w:r>
      <w:r w:rsidR="002C5E8D">
        <w:rPr>
          <w:rFonts w:ascii="Times New Roman" w:hAnsi="Times New Roman" w:cs="Times New Roman"/>
        </w:rPr>
        <w:t xml:space="preserve"> Board Member Agugliaro</w:t>
      </w:r>
      <w:r>
        <w:rPr>
          <w:rFonts w:ascii="Times New Roman" w:hAnsi="Times New Roman" w:cs="Times New Roman"/>
        </w:rPr>
        <w:t xml:space="preserve">. </w:t>
      </w:r>
      <w:r w:rsidRPr="003E01AB">
        <w:rPr>
          <w:rFonts w:ascii="Times New Roman" w:hAnsi="Times New Roman" w:cs="Times New Roman"/>
        </w:rPr>
        <w:t>Roll Call:</w:t>
      </w:r>
      <w:r>
        <w:rPr>
          <w:rFonts w:ascii="Times New Roman" w:hAnsi="Times New Roman" w:cs="Times New Roman"/>
        </w:rPr>
        <w:t xml:space="preserve"> Vice Chairwoman Bergen -</w:t>
      </w:r>
      <w:r w:rsidRPr="003E01AB">
        <w:rPr>
          <w:rFonts w:ascii="Times New Roman" w:hAnsi="Times New Roman" w:cs="Times New Roman"/>
        </w:rPr>
        <w:t xml:space="preserve"> </w:t>
      </w:r>
      <w:r w:rsidRPr="00B37ECA">
        <w:rPr>
          <w:rFonts w:ascii="Times New Roman" w:hAnsi="Times New Roman" w:cs="Times New Roman"/>
        </w:rPr>
        <w:t>aye</w:t>
      </w:r>
      <w:r>
        <w:rPr>
          <w:rFonts w:ascii="Times New Roman" w:hAnsi="Times New Roman" w:cs="Times New Roman"/>
        </w:rPr>
        <w:t xml:space="preserve">, Board Member Warzala – aye, Board Member Putrino – aye, Board Member Agugliaro – aye, Councilman Daloisio – </w:t>
      </w:r>
      <w:proofErr w:type="gramStart"/>
      <w:r>
        <w:rPr>
          <w:rFonts w:ascii="Times New Roman" w:hAnsi="Times New Roman" w:cs="Times New Roman"/>
        </w:rPr>
        <w:t>aye,</w:t>
      </w:r>
      <w:r w:rsidRPr="00681B1D">
        <w:rPr>
          <w:rFonts w:ascii="Times New Roman" w:hAnsi="Times New Roman" w:cs="Times New Roman"/>
        </w:rPr>
        <w:t xml:space="preserve"> </w:t>
      </w:r>
      <w:r>
        <w:rPr>
          <w:rFonts w:ascii="Times New Roman" w:hAnsi="Times New Roman" w:cs="Times New Roman"/>
        </w:rPr>
        <w:t xml:space="preserve"> </w:t>
      </w:r>
      <w:r w:rsidRPr="00681B1D">
        <w:rPr>
          <w:rFonts w:ascii="Times New Roman" w:hAnsi="Times New Roman" w:cs="Times New Roman"/>
        </w:rPr>
        <w:t>Chai</w:t>
      </w:r>
      <w:r>
        <w:rPr>
          <w:rFonts w:ascii="Times New Roman" w:hAnsi="Times New Roman" w:cs="Times New Roman"/>
        </w:rPr>
        <w:t>rman</w:t>
      </w:r>
      <w:proofErr w:type="gramEnd"/>
      <w:r>
        <w:rPr>
          <w:rFonts w:ascii="Times New Roman" w:hAnsi="Times New Roman" w:cs="Times New Roman"/>
        </w:rPr>
        <w:t xml:space="preserve"> Sirico – aye,  Alt. Butler – aye.  </w:t>
      </w:r>
    </w:p>
    <w:p w14:paraId="34EA7789" w14:textId="7676B3FB" w:rsidR="001E1A68" w:rsidRPr="001E1A68" w:rsidRDefault="001E1A68" w:rsidP="001E1A68">
      <w:pPr>
        <w:pStyle w:val="NoSpacing"/>
        <w:rPr>
          <w:rFonts w:ascii="Times New Roman" w:hAnsi="Times New Roman" w:cs="Times New Roman"/>
        </w:rPr>
      </w:pPr>
      <w:r w:rsidRPr="001E1A68">
        <w:rPr>
          <w:rFonts w:ascii="Times New Roman" w:hAnsi="Times New Roman" w:cs="Times New Roman"/>
        </w:rPr>
        <w:t xml:space="preserve"> </w:t>
      </w:r>
    </w:p>
    <w:p w14:paraId="5DFF1B47" w14:textId="77777777" w:rsidR="00EE5AB7" w:rsidRDefault="00EE5AB7" w:rsidP="00EE5AB7">
      <w:pPr>
        <w:pStyle w:val="NoSpacing"/>
        <w:rPr>
          <w:rFonts w:ascii="Times New Roman" w:hAnsi="Times New Roman" w:cs="Times New Roman"/>
          <w:b/>
          <w:u w:val="single"/>
        </w:rPr>
      </w:pPr>
      <w:r w:rsidRPr="001F328E">
        <w:rPr>
          <w:rFonts w:ascii="Times New Roman" w:hAnsi="Times New Roman" w:cs="Times New Roman"/>
        </w:rPr>
        <w:t xml:space="preserve">  </w:t>
      </w:r>
    </w:p>
    <w:p w14:paraId="1EC64F42" w14:textId="77777777" w:rsidR="00EE5AB7" w:rsidRDefault="00EE5AB7" w:rsidP="00EE5AB7">
      <w:pPr>
        <w:rPr>
          <w:rFonts w:ascii="Times New Roman" w:hAnsi="Times New Roman" w:cs="Times New Roman"/>
          <w:b/>
          <w:u w:val="single"/>
        </w:rPr>
      </w:pPr>
      <w:r>
        <w:rPr>
          <w:rFonts w:ascii="Times New Roman" w:hAnsi="Times New Roman" w:cs="Times New Roman"/>
          <w:b/>
          <w:u w:val="single"/>
        </w:rPr>
        <w:t>OPEN TO THE PUBLIC FOR COMMENT</w:t>
      </w:r>
    </w:p>
    <w:p w14:paraId="38DB4FFF" w14:textId="77777777" w:rsidR="00EE5AB7" w:rsidRDefault="00EE5AB7" w:rsidP="00EE5AB7">
      <w:pPr>
        <w:pStyle w:val="BodyText"/>
      </w:pPr>
    </w:p>
    <w:p w14:paraId="674C4ECA" w14:textId="50511D69" w:rsidR="002C5E8D" w:rsidRDefault="002C5E8D" w:rsidP="00EE5AB7">
      <w:pPr>
        <w:pStyle w:val="BodyText"/>
      </w:pPr>
      <w:r>
        <w:t>Chairman Sirico stated thank you for coming tonight and participating.  If you have not already done so, please do the Stormwater and Cyber Security.  We are planning to have Allendale Nursing Home here on Augu</w:t>
      </w:r>
      <w:r w:rsidR="00193929">
        <w:t>s</w:t>
      </w:r>
      <w:r>
        <w:t xml:space="preserve">t 21, 2024.  Please keep current on this.  Please let Linda know if you cannot attend, the Mayor and Councilman Daloisio cannot vote on this application.  </w:t>
      </w:r>
    </w:p>
    <w:p w14:paraId="6F1CE656" w14:textId="77777777" w:rsidR="002C5E8D" w:rsidRDefault="002C5E8D" w:rsidP="00EE5AB7">
      <w:pPr>
        <w:pStyle w:val="BodyText"/>
      </w:pPr>
    </w:p>
    <w:p w14:paraId="25666D01" w14:textId="04E3A1C6" w:rsidR="002C5E8D" w:rsidRDefault="002C5E8D" w:rsidP="002C5E8D">
      <w:pPr>
        <w:pStyle w:val="NoSpacing"/>
        <w:rPr>
          <w:rFonts w:ascii="Times New Roman" w:hAnsi="Times New Roman" w:cs="Times New Roman"/>
        </w:rPr>
      </w:pPr>
      <w:r>
        <w:rPr>
          <w:rFonts w:ascii="Times New Roman" w:hAnsi="Times New Roman" w:cs="Times New Roman"/>
        </w:rPr>
        <w:t xml:space="preserve">Councilman Daloisio stated if you think there’s a conflict of interest with being within 200 feet of an application, please let us know.     </w:t>
      </w:r>
    </w:p>
    <w:p w14:paraId="3606292D" w14:textId="77777777" w:rsidR="002C5E8D" w:rsidRDefault="002C5E8D" w:rsidP="00EE5AB7">
      <w:pPr>
        <w:pStyle w:val="BodyText"/>
      </w:pPr>
    </w:p>
    <w:p w14:paraId="5098CC3E" w14:textId="77777777" w:rsidR="00EE5AB7" w:rsidRDefault="00EE5AB7" w:rsidP="00EE5AB7">
      <w:pPr>
        <w:pStyle w:val="BodyText"/>
        <w:rPr>
          <w:b/>
          <w:bCs/>
          <w:u w:val="single"/>
        </w:rPr>
      </w:pPr>
    </w:p>
    <w:p w14:paraId="10E041DD" w14:textId="77777777" w:rsidR="00EE5AB7" w:rsidRDefault="00EE5AB7" w:rsidP="00EE5AB7">
      <w:pPr>
        <w:rPr>
          <w:rFonts w:ascii="Times New Roman" w:hAnsi="Times New Roman" w:cs="Times New Roman"/>
          <w:b/>
          <w:u w:val="single"/>
        </w:rPr>
      </w:pPr>
      <w:r>
        <w:rPr>
          <w:rFonts w:ascii="Times New Roman" w:hAnsi="Times New Roman" w:cs="Times New Roman"/>
          <w:b/>
          <w:u w:val="single"/>
        </w:rPr>
        <w:t xml:space="preserve">ADJOURNMENT: </w:t>
      </w:r>
    </w:p>
    <w:p w14:paraId="064B7EE0" w14:textId="77777777" w:rsidR="00EE5AB7" w:rsidRDefault="00EE5AB7" w:rsidP="00EE5AB7">
      <w:pPr>
        <w:rPr>
          <w:rFonts w:ascii="Times New Roman" w:hAnsi="Times New Roman" w:cs="Times New Roman"/>
          <w:b/>
          <w:u w:val="single"/>
        </w:rPr>
      </w:pPr>
    </w:p>
    <w:p w14:paraId="194F04B6" w14:textId="23CD8937" w:rsidR="00EE5AB7" w:rsidRDefault="00EE5AB7" w:rsidP="00EE5AB7">
      <w:pPr>
        <w:rPr>
          <w:rFonts w:ascii="Times New Roman" w:hAnsi="Times New Roman" w:cs="Times New Roman"/>
        </w:rPr>
      </w:pPr>
      <w:r>
        <w:rPr>
          <w:rFonts w:ascii="Times New Roman" w:hAnsi="Times New Roman" w:cs="Times New Roman"/>
        </w:rPr>
        <w:t xml:space="preserve">On a motion by </w:t>
      </w:r>
      <w:r w:rsidR="002C5E8D">
        <w:rPr>
          <w:rFonts w:ascii="Times New Roman" w:hAnsi="Times New Roman" w:cs="Times New Roman"/>
        </w:rPr>
        <w:t>Councilman Daloisio</w:t>
      </w:r>
      <w:r>
        <w:rPr>
          <w:rFonts w:ascii="Times New Roman" w:hAnsi="Times New Roman" w:cs="Times New Roman"/>
        </w:rPr>
        <w:t>, second by</w:t>
      </w:r>
      <w:r w:rsidR="002C5E8D">
        <w:rPr>
          <w:rFonts w:ascii="Times New Roman" w:hAnsi="Times New Roman" w:cs="Times New Roman"/>
        </w:rPr>
        <w:t xml:space="preserve"> Board Member Warzala</w:t>
      </w:r>
      <w:r>
        <w:rPr>
          <w:rFonts w:ascii="Times New Roman" w:hAnsi="Times New Roman" w:cs="Times New Roman"/>
        </w:rPr>
        <w:t>, with all members present voting in favor, the meeting was adjourned at</w:t>
      </w:r>
      <w:r w:rsidR="002C5E8D">
        <w:rPr>
          <w:rFonts w:ascii="Times New Roman" w:hAnsi="Times New Roman" w:cs="Times New Roman"/>
        </w:rPr>
        <w:t xml:space="preserve"> 8:40 </w:t>
      </w:r>
      <w:r>
        <w:rPr>
          <w:rFonts w:ascii="Times New Roman" w:hAnsi="Times New Roman" w:cs="Times New Roman"/>
        </w:rPr>
        <w:t xml:space="preserve">PM. </w:t>
      </w:r>
    </w:p>
    <w:p w14:paraId="0774697A" w14:textId="77777777" w:rsidR="00EE5AB7" w:rsidRDefault="00EE5AB7" w:rsidP="00EE5AB7"/>
    <w:p w14:paraId="17FF1902" w14:textId="77777777" w:rsidR="00EE5AB7" w:rsidRDefault="00EE5AB7" w:rsidP="00EE5AB7"/>
    <w:p w14:paraId="306F113B" w14:textId="77777777" w:rsidR="00EE5AB7" w:rsidRDefault="00EE5AB7" w:rsidP="00EE5AB7">
      <w:pPr>
        <w:rPr>
          <w:rFonts w:ascii="Times New Roman" w:hAnsi="Times New Roman" w:cs="Times New Roman"/>
        </w:rPr>
      </w:pPr>
      <w:r>
        <w:tab/>
      </w:r>
      <w:r>
        <w:tab/>
      </w:r>
      <w:r>
        <w:tab/>
      </w:r>
      <w:r>
        <w:tab/>
      </w:r>
      <w:r>
        <w:tab/>
      </w:r>
      <w:r>
        <w:tab/>
      </w:r>
      <w:r>
        <w:rPr>
          <w:rFonts w:ascii="Times New Roman" w:hAnsi="Times New Roman" w:cs="Times New Roman"/>
        </w:rPr>
        <w:t xml:space="preserve">Respectfully submitted, </w:t>
      </w:r>
    </w:p>
    <w:p w14:paraId="2FF4E46B" w14:textId="77777777" w:rsidR="00EE5AB7" w:rsidRDefault="00EE5AB7" w:rsidP="00EE5AB7"/>
    <w:p w14:paraId="60EBAA7F" w14:textId="77777777" w:rsidR="00EE5AB7" w:rsidRDefault="00EE5AB7" w:rsidP="00EE5AB7">
      <w:pPr>
        <w:rPr>
          <w:rFonts w:ascii="Lucida Handwriting" w:hAnsi="Lucida Handwriting"/>
        </w:rPr>
      </w:pPr>
      <w:r>
        <w:tab/>
      </w:r>
      <w:r>
        <w:tab/>
      </w:r>
      <w:r>
        <w:tab/>
      </w:r>
      <w:r>
        <w:tab/>
      </w:r>
      <w:r>
        <w:tab/>
      </w:r>
      <w:r>
        <w:tab/>
      </w:r>
      <w:r>
        <w:rPr>
          <w:rFonts w:ascii="Lucida Handwriting" w:hAnsi="Lucida Handwriting"/>
        </w:rPr>
        <w:t>Linda Garofalo</w:t>
      </w:r>
    </w:p>
    <w:p w14:paraId="4BF8AADE" w14:textId="77777777" w:rsidR="00EE5AB7" w:rsidRDefault="00EE5AB7" w:rsidP="00EE5AB7">
      <w:pPr>
        <w:rPr>
          <w:rFonts w:ascii="Lucida Handwriting" w:hAnsi="Lucida Handwriting"/>
        </w:rPr>
      </w:pPr>
    </w:p>
    <w:p w14:paraId="1DBFF399" w14:textId="77777777" w:rsidR="00EE5AB7" w:rsidRDefault="00EE5AB7" w:rsidP="00EE5AB7">
      <w:pPr>
        <w:rPr>
          <w:rFonts w:ascii="Times New Roman" w:hAnsi="Times New Roman" w:cs="Times New Roman"/>
        </w:rPr>
      </w:pPr>
      <w:r>
        <w:tab/>
      </w:r>
      <w:r>
        <w:tab/>
      </w:r>
      <w:r>
        <w:tab/>
      </w:r>
      <w:r>
        <w:tab/>
      </w:r>
      <w:r>
        <w:tab/>
      </w:r>
      <w:r>
        <w:tab/>
      </w:r>
      <w:r>
        <w:rPr>
          <w:rFonts w:ascii="Times New Roman" w:hAnsi="Times New Roman" w:cs="Times New Roman"/>
        </w:rPr>
        <w:t xml:space="preserve">Linda Garofalo </w:t>
      </w:r>
    </w:p>
    <w:p w14:paraId="67F0EC1A" w14:textId="77777777" w:rsidR="00EE5AB7" w:rsidRDefault="00EE5AB7" w:rsidP="00EE5AB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Land Use Administrator </w:t>
      </w:r>
    </w:p>
    <w:p w14:paraId="209E9224" w14:textId="77777777" w:rsidR="00EE5AB7" w:rsidRDefault="00EE5AB7" w:rsidP="00EE5AB7"/>
    <w:p w14:paraId="29F49294" w14:textId="26A7F67C" w:rsidR="0090638C" w:rsidRPr="0090638C" w:rsidRDefault="001E1A68" w:rsidP="001E1A68">
      <w:r w:rsidRPr="001E1A68">
        <w:tab/>
        <w:t xml:space="preserve">         </w:t>
      </w:r>
      <w:r w:rsidRPr="001E1A68">
        <w:tab/>
      </w:r>
      <w:r w:rsidRPr="001E1A68">
        <w:tab/>
        <w:t xml:space="preserve">  </w:t>
      </w:r>
    </w:p>
    <w:sectPr w:rsidR="0090638C" w:rsidRPr="00906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75F38"/>
    <w:multiLevelType w:val="hybridMultilevel"/>
    <w:tmpl w:val="43989D36"/>
    <w:lvl w:ilvl="0" w:tplc="C694A332">
      <w:start w:val="1"/>
      <w:numFmt w:val="upperRoman"/>
      <w:lvlText w:val="%1."/>
      <w:lvlJc w:val="left"/>
      <w:pPr>
        <w:ind w:left="1260" w:hanging="720"/>
      </w:pPr>
      <w:rPr>
        <w:b w:val="0"/>
      </w:rPr>
    </w:lvl>
    <w:lvl w:ilvl="1" w:tplc="3BCEAAF6">
      <w:start w:val="1"/>
      <w:numFmt w:val="upp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1E9A4B52">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13362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1C"/>
    <w:rsid w:val="00004CE9"/>
    <w:rsid w:val="0013751F"/>
    <w:rsid w:val="00193929"/>
    <w:rsid w:val="001B679E"/>
    <w:rsid w:val="001E1A68"/>
    <w:rsid w:val="002807C7"/>
    <w:rsid w:val="002C4C3C"/>
    <w:rsid w:val="002C5E8D"/>
    <w:rsid w:val="002D4A80"/>
    <w:rsid w:val="004004DB"/>
    <w:rsid w:val="00442E9C"/>
    <w:rsid w:val="00453F1C"/>
    <w:rsid w:val="00544DD0"/>
    <w:rsid w:val="00581F48"/>
    <w:rsid w:val="006212A4"/>
    <w:rsid w:val="00634761"/>
    <w:rsid w:val="00680780"/>
    <w:rsid w:val="0069484C"/>
    <w:rsid w:val="00811636"/>
    <w:rsid w:val="008D74DD"/>
    <w:rsid w:val="008F6374"/>
    <w:rsid w:val="0090638C"/>
    <w:rsid w:val="00B85564"/>
    <w:rsid w:val="00BB05D9"/>
    <w:rsid w:val="00BF7599"/>
    <w:rsid w:val="00C3453B"/>
    <w:rsid w:val="00CB33A8"/>
    <w:rsid w:val="00DD21E2"/>
    <w:rsid w:val="00E74C05"/>
    <w:rsid w:val="00EE5AB7"/>
    <w:rsid w:val="00EF1CDA"/>
    <w:rsid w:val="00F4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2C41"/>
  <w15:chartTrackingRefBased/>
  <w15:docId w15:val="{2F86DA9D-3C66-4B0B-A2CB-67CA26B9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A68"/>
    <w:pPr>
      <w:spacing w:after="0" w:line="240" w:lineRule="auto"/>
    </w:pPr>
    <w:rPr>
      <w:kern w:val="0"/>
      <w14:ligatures w14:val="none"/>
    </w:rPr>
  </w:style>
  <w:style w:type="paragraph" w:styleId="Heading1">
    <w:name w:val="heading 1"/>
    <w:basedOn w:val="Normal"/>
    <w:next w:val="Normal"/>
    <w:link w:val="Heading1Char"/>
    <w:uiPriority w:val="9"/>
    <w:qFormat/>
    <w:rsid w:val="00453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F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F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F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F1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F1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F1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F1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F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F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F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F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F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F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F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F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F1C"/>
    <w:rPr>
      <w:rFonts w:eastAsiaTheme="majorEastAsia" w:cstheme="majorBidi"/>
      <w:color w:val="272727" w:themeColor="text1" w:themeTint="D8"/>
    </w:rPr>
  </w:style>
  <w:style w:type="paragraph" w:styleId="Title">
    <w:name w:val="Title"/>
    <w:basedOn w:val="Normal"/>
    <w:next w:val="Normal"/>
    <w:link w:val="TitleChar"/>
    <w:uiPriority w:val="10"/>
    <w:qFormat/>
    <w:rsid w:val="00453F1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F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F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F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F1C"/>
    <w:pPr>
      <w:spacing w:before="160"/>
      <w:jc w:val="center"/>
    </w:pPr>
    <w:rPr>
      <w:i/>
      <w:iCs/>
      <w:color w:val="404040" w:themeColor="text1" w:themeTint="BF"/>
    </w:rPr>
  </w:style>
  <w:style w:type="character" w:customStyle="1" w:styleId="QuoteChar">
    <w:name w:val="Quote Char"/>
    <w:basedOn w:val="DefaultParagraphFont"/>
    <w:link w:val="Quote"/>
    <w:uiPriority w:val="29"/>
    <w:rsid w:val="00453F1C"/>
    <w:rPr>
      <w:i/>
      <w:iCs/>
      <w:color w:val="404040" w:themeColor="text1" w:themeTint="BF"/>
    </w:rPr>
  </w:style>
  <w:style w:type="paragraph" w:styleId="ListParagraph">
    <w:name w:val="List Paragraph"/>
    <w:basedOn w:val="Normal"/>
    <w:uiPriority w:val="34"/>
    <w:qFormat/>
    <w:rsid w:val="00453F1C"/>
    <w:pPr>
      <w:ind w:left="720"/>
      <w:contextualSpacing/>
    </w:pPr>
  </w:style>
  <w:style w:type="character" w:styleId="IntenseEmphasis">
    <w:name w:val="Intense Emphasis"/>
    <w:basedOn w:val="DefaultParagraphFont"/>
    <w:uiPriority w:val="21"/>
    <w:qFormat/>
    <w:rsid w:val="00453F1C"/>
    <w:rPr>
      <w:i/>
      <w:iCs/>
      <w:color w:val="0F4761" w:themeColor="accent1" w:themeShade="BF"/>
    </w:rPr>
  </w:style>
  <w:style w:type="paragraph" w:styleId="IntenseQuote">
    <w:name w:val="Intense Quote"/>
    <w:basedOn w:val="Normal"/>
    <w:next w:val="Normal"/>
    <w:link w:val="IntenseQuoteChar"/>
    <w:uiPriority w:val="30"/>
    <w:qFormat/>
    <w:rsid w:val="00453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F1C"/>
    <w:rPr>
      <w:i/>
      <w:iCs/>
      <w:color w:val="0F4761" w:themeColor="accent1" w:themeShade="BF"/>
    </w:rPr>
  </w:style>
  <w:style w:type="character" w:styleId="IntenseReference">
    <w:name w:val="Intense Reference"/>
    <w:basedOn w:val="DefaultParagraphFont"/>
    <w:uiPriority w:val="32"/>
    <w:qFormat/>
    <w:rsid w:val="00453F1C"/>
    <w:rPr>
      <w:b/>
      <w:bCs/>
      <w:smallCaps/>
      <w:color w:val="0F4761" w:themeColor="accent1" w:themeShade="BF"/>
      <w:spacing w:val="5"/>
    </w:rPr>
  </w:style>
  <w:style w:type="paragraph" w:styleId="BodyText">
    <w:name w:val="Body Text"/>
    <w:basedOn w:val="Normal"/>
    <w:link w:val="BodyTextChar"/>
    <w:uiPriority w:val="1"/>
    <w:unhideWhenUsed/>
    <w:qFormat/>
    <w:rsid w:val="001E1A68"/>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E1A68"/>
    <w:rPr>
      <w:rFonts w:ascii="Times New Roman" w:eastAsia="Times New Roman" w:hAnsi="Times New Roman" w:cs="Times New Roman"/>
      <w:kern w:val="0"/>
      <w14:ligatures w14:val="none"/>
    </w:rPr>
  </w:style>
  <w:style w:type="paragraph" w:styleId="NoSpacing">
    <w:name w:val="No Spacing"/>
    <w:uiPriority w:val="1"/>
    <w:qFormat/>
    <w:rsid w:val="001E1A68"/>
    <w:pPr>
      <w:spacing w:after="0" w:line="240" w:lineRule="auto"/>
    </w:pPr>
    <w:rPr>
      <w:kern w:val="0"/>
      <w14:ligatures w14:val="none"/>
    </w:rPr>
  </w:style>
  <w:style w:type="paragraph" w:styleId="PlainText">
    <w:name w:val="Plain Text"/>
    <w:basedOn w:val="Normal"/>
    <w:link w:val="PlainTextChar"/>
    <w:semiHidden/>
    <w:unhideWhenUsed/>
    <w:rsid w:val="001E1A68"/>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semiHidden/>
    <w:rsid w:val="001E1A68"/>
    <w:rPr>
      <w:rFonts w:ascii="Courier New" w:eastAsia="Times New Roman" w:hAnsi="Courier New" w:cs="Times New Roman"/>
      <w:kern w:val="0"/>
      <w:sz w:val="20"/>
      <w:szCs w:val="20"/>
      <w:lang w:val="x-none" w:eastAsia="x-none"/>
      <w14:ligatures w14:val="none"/>
    </w:rPr>
  </w:style>
  <w:style w:type="paragraph" w:customStyle="1" w:styleId="Default">
    <w:name w:val="Default"/>
    <w:rsid w:val="001E1A68"/>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Garofalo</dc:creator>
  <cp:keywords/>
  <dc:description/>
  <cp:lastModifiedBy>Linda Garofalo</cp:lastModifiedBy>
  <cp:revision>15</cp:revision>
  <cp:lastPrinted>2024-07-24T15:21:00Z</cp:lastPrinted>
  <dcterms:created xsi:type="dcterms:W3CDTF">2024-06-20T16:03:00Z</dcterms:created>
  <dcterms:modified xsi:type="dcterms:W3CDTF">2024-08-22T14:53:00Z</dcterms:modified>
</cp:coreProperties>
</file>