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99A99" w14:textId="77777777" w:rsidR="00525417" w:rsidRDefault="00525417" w:rsidP="00525417">
      <w:pPr>
        <w:pStyle w:val="BodyText"/>
        <w:spacing w:line="276" w:lineRule="exact"/>
        <w:ind w:right="-20"/>
        <w:jc w:val="center"/>
      </w:pPr>
      <w:bookmarkStart w:id="0" w:name="_Hlk169777505"/>
      <w:r>
        <w:t>LAND USE BOARD</w:t>
      </w:r>
    </w:p>
    <w:p w14:paraId="06ECBC1F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42F9B140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0011C2BD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44688202" w14:textId="77777777" w:rsidR="00525417" w:rsidRDefault="00525417" w:rsidP="00525417">
      <w:pPr>
        <w:pStyle w:val="BodyText"/>
        <w:spacing w:line="276" w:lineRule="exact"/>
        <w:ind w:right="-20"/>
        <w:jc w:val="center"/>
      </w:pPr>
    </w:p>
    <w:p w14:paraId="78506D27" w14:textId="77777777" w:rsidR="00525417" w:rsidRDefault="00525417" w:rsidP="00525417">
      <w:pPr>
        <w:pStyle w:val="BodyText"/>
        <w:spacing w:line="276" w:lineRule="exact"/>
        <w:ind w:right="-20"/>
        <w:jc w:val="center"/>
      </w:pPr>
    </w:p>
    <w:p w14:paraId="40786442" w14:textId="45E029E2" w:rsidR="00525417" w:rsidRDefault="00525417" w:rsidP="00525417">
      <w:pPr>
        <w:pStyle w:val="Default"/>
        <w:jc w:val="both"/>
      </w:pPr>
      <w:r>
        <w:t>A Regular Meeting of the Allendale Land Use Board was held in the Council Chambers in the Allendale Municipal Building, 500 West Crescent Avenue, 2nd Floor, Al</w:t>
      </w:r>
      <w:r w:rsidR="001F2F50">
        <w:t>l</w:t>
      </w:r>
      <w:r w:rsidR="00661B24">
        <w:t xml:space="preserve">endale, NJ 07401 on </w:t>
      </w:r>
      <w:r w:rsidR="00D4330A">
        <w:t>June</w:t>
      </w:r>
      <w:r w:rsidR="00F6258C">
        <w:t xml:space="preserve"> 1</w:t>
      </w:r>
      <w:r w:rsidR="00D4330A">
        <w:t>9</w:t>
      </w:r>
      <w:r w:rsidR="000D3DF4">
        <w:t>,</w:t>
      </w:r>
      <w:r w:rsidR="008C5192">
        <w:t xml:space="preserve"> 202</w:t>
      </w:r>
      <w:r w:rsidR="00374FAA">
        <w:t>4</w:t>
      </w:r>
      <w:r>
        <w:t>.  The mee</w:t>
      </w:r>
      <w:r w:rsidR="000D3DF4">
        <w:t>tin</w:t>
      </w:r>
      <w:r w:rsidR="001F7ADF">
        <w:t>g wa</w:t>
      </w:r>
      <w:r w:rsidR="00F95682">
        <w:t>s</w:t>
      </w:r>
      <w:r w:rsidR="00866BCE">
        <w:t xml:space="preserve"> called to order at</w:t>
      </w:r>
      <w:r w:rsidR="004C6E5D">
        <w:t xml:space="preserve"> 7:32 </w:t>
      </w:r>
      <w:r w:rsidR="00551D38">
        <w:t>PM by</w:t>
      </w:r>
      <w:r w:rsidR="00226F9C">
        <w:t xml:space="preserve"> </w:t>
      </w:r>
      <w:r w:rsidR="00551D38">
        <w:t>Chairman</w:t>
      </w:r>
      <w:r w:rsidR="00226F9C">
        <w:t xml:space="preserve"> Sirico </w:t>
      </w:r>
      <w:r>
        <w:t xml:space="preserve">who read the open public meetings statement and stated the requirements had been satisfied. </w:t>
      </w:r>
    </w:p>
    <w:p w14:paraId="65AB11D0" w14:textId="77777777" w:rsidR="00525417" w:rsidRDefault="00525417" w:rsidP="00525417">
      <w:pPr>
        <w:pStyle w:val="Default"/>
        <w:jc w:val="both"/>
      </w:pPr>
    </w:p>
    <w:p w14:paraId="6ED75098" w14:textId="59EC7A00" w:rsidR="00525417" w:rsidRDefault="004C6E5D" w:rsidP="00525417">
      <w:pPr>
        <w:pStyle w:val="Default"/>
        <w:jc w:val="both"/>
      </w:pPr>
      <w:r>
        <w:t>C</w:t>
      </w:r>
      <w:r w:rsidR="00525417">
        <w:t>hairman</w:t>
      </w:r>
      <w:r w:rsidR="00226F9C">
        <w:t xml:space="preserve"> Sirico</w:t>
      </w:r>
      <w:r w:rsidR="00FD1009">
        <w:t xml:space="preserve"> l</w:t>
      </w:r>
      <w:r w:rsidR="00525417">
        <w:t xml:space="preserve">ed the salute to the flag. </w:t>
      </w:r>
    </w:p>
    <w:p w14:paraId="73B2DCC1" w14:textId="0B4DD70C" w:rsidR="00525417" w:rsidRDefault="00525417" w:rsidP="001317C2">
      <w:r>
        <w:tab/>
      </w:r>
    </w:p>
    <w:p w14:paraId="2FCBD133" w14:textId="77777777" w:rsidR="00525417" w:rsidRDefault="00525417" w:rsidP="00525417">
      <w:pPr>
        <w:pStyle w:val="BodyText"/>
        <w:spacing w:before="8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ROLL CALL:</w:t>
      </w:r>
    </w:p>
    <w:p w14:paraId="39255962" w14:textId="77777777" w:rsidR="00525417" w:rsidRDefault="00525417" w:rsidP="00525417">
      <w:pPr>
        <w:pStyle w:val="BodyText"/>
        <w:spacing w:before="8"/>
        <w:rPr>
          <w:b/>
          <w:iCs/>
          <w:color w:val="000000" w:themeColor="text1"/>
        </w:rPr>
      </w:pPr>
    </w:p>
    <w:p w14:paraId="68E2E5DB" w14:textId="77777777" w:rsidR="00525417" w:rsidRDefault="00525417" w:rsidP="00525417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The following individuals answered roll call: </w:t>
      </w:r>
    </w:p>
    <w:p w14:paraId="0F396895" w14:textId="77777777" w:rsidR="0057208E" w:rsidRDefault="0057208E" w:rsidP="00525417">
      <w:pPr>
        <w:pStyle w:val="NoSpacing"/>
        <w:rPr>
          <w:rFonts w:ascii="Times New Roman" w:hAnsi="Times New Roman"/>
          <w:color w:val="000000" w:themeColor="text1"/>
        </w:rPr>
      </w:pPr>
    </w:p>
    <w:p w14:paraId="736BC952" w14:textId="4BAE8F6A" w:rsidR="00226F9C" w:rsidRDefault="0057208E" w:rsidP="0057208E">
      <w:pPr>
        <w:pStyle w:val="NoSpacing"/>
        <w:ind w:firstLine="720"/>
        <w:jc w:val="both"/>
        <w:rPr>
          <w:rFonts w:ascii="Times New Roman" w:hAnsi="Times New Roman"/>
          <w:color w:val="000000" w:themeColor="text1"/>
        </w:rPr>
      </w:pPr>
      <w:bookmarkStart w:id="1" w:name="_Hlk514222723"/>
      <w:r>
        <w:rPr>
          <w:rFonts w:ascii="Times New Roman" w:hAnsi="Times New Roman"/>
          <w:color w:val="000000" w:themeColor="text1"/>
        </w:rPr>
        <w:t>Vice Chairwoman Bergen</w:t>
      </w:r>
    </w:p>
    <w:p w14:paraId="1E07A88E" w14:textId="26DA0BFB" w:rsidR="004C6E5D" w:rsidRDefault="004C6E5D" w:rsidP="0057208E">
      <w:pPr>
        <w:pStyle w:val="NoSpacing"/>
        <w:ind w:firstLine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Board Member Warzala</w:t>
      </w:r>
    </w:p>
    <w:p w14:paraId="26EEFD6D" w14:textId="278FA731" w:rsidR="004C6E5D" w:rsidRDefault="004C6E5D" w:rsidP="0057208E">
      <w:pPr>
        <w:pStyle w:val="NoSpacing"/>
        <w:ind w:firstLine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Board Member Putrino</w:t>
      </w:r>
    </w:p>
    <w:p w14:paraId="0C003CCB" w14:textId="542B30B9" w:rsidR="00432190" w:rsidRDefault="00432190" w:rsidP="0057208E">
      <w:pPr>
        <w:pStyle w:val="NoSpacing"/>
        <w:ind w:firstLine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Board Member Agugliaro</w:t>
      </w:r>
    </w:p>
    <w:p w14:paraId="6222563C" w14:textId="4279089E" w:rsidR="00ED6986" w:rsidRDefault="00ED6986" w:rsidP="00226F9C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Councilman Daloisio </w:t>
      </w:r>
    </w:p>
    <w:p w14:paraId="44CA94D3" w14:textId="26BAC155" w:rsidR="00226F9C" w:rsidRDefault="00226F9C" w:rsidP="00226F9C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Board Member Dalo</w:t>
      </w:r>
    </w:p>
    <w:p w14:paraId="741B9F39" w14:textId="4E18097A" w:rsidR="00525417" w:rsidRDefault="00E26962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 w:rsidR="00525417">
        <w:rPr>
          <w:rFonts w:ascii="Times New Roman" w:hAnsi="Times New Roman"/>
          <w:color w:val="000000" w:themeColor="text1"/>
        </w:rPr>
        <w:t>Chairman Sirico</w:t>
      </w:r>
    </w:p>
    <w:p w14:paraId="75668FB4" w14:textId="48DE3B36" w:rsidR="008A09E0" w:rsidRDefault="008A09E0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Mayor Wilczynski</w:t>
      </w:r>
    </w:p>
    <w:p w14:paraId="27D56191" w14:textId="30243ED8" w:rsidR="0037374C" w:rsidRDefault="005D4DE9" w:rsidP="004C6E5D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432190">
        <w:rPr>
          <w:rFonts w:ascii="Times New Roman" w:hAnsi="Times New Roman"/>
          <w:color w:val="000000" w:themeColor="text1"/>
        </w:rPr>
        <w:t xml:space="preserve">Alternate Butler  </w:t>
      </w:r>
    </w:p>
    <w:p w14:paraId="171FC29E" w14:textId="468979F2" w:rsidR="0037374C" w:rsidRDefault="0037374C" w:rsidP="0052541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 </w:t>
      </w:r>
    </w:p>
    <w:p w14:paraId="263F6057" w14:textId="77777777" w:rsidR="00ED6986" w:rsidRDefault="00525417" w:rsidP="00432190">
      <w:pPr>
        <w:pStyle w:val="NoSpacing"/>
        <w:ind w:firstLine="720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b/>
          <w:iCs/>
          <w:color w:val="000000" w:themeColor="text1"/>
        </w:rPr>
        <w:t>ABSENT</w:t>
      </w:r>
      <w:r>
        <w:rPr>
          <w:rFonts w:ascii="Times New Roman" w:hAnsi="Times New Roman"/>
          <w:iCs/>
          <w:color w:val="000000" w:themeColor="text1"/>
        </w:rPr>
        <w:t xml:space="preserve">: </w:t>
      </w:r>
    </w:p>
    <w:p w14:paraId="413F6010" w14:textId="3EF08958" w:rsidR="004C6E5D" w:rsidRDefault="004C6E5D" w:rsidP="004C6E5D">
      <w:pPr>
        <w:pStyle w:val="NoSpacing"/>
        <w:ind w:firstLine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Alternate Conte</w:t>
      </w:r>
    </w:p>
    <w:p w14:paraId="7B2A726B" w14:textId="37551C21" w:rsidR="0057208E" w:rsidRDefault="0057208E" w:rsidP="008A09E0">
      <w:pPr>
        <w:pStyle w:val="NoSpacing"/>
        <w:jc w:val="both"/>
        <w:rPr>
          <w:rFonts w:ascii="Times New Roman" w:hAnsi="Times New Roman"/>
          <w:color w:val="000000" w:themeColor="text1"/>
        </w:rPr>
      </w:pPr>
    </w:p>
    <w:p w14:paraId="1FFFDF60" w14:textId="656CB2F3" w:rsidR="000D3DF4" w:rsidRDefault="00432190" w:rsidP="004C6E5D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</w:t>
      </w:r>
      <w:r w:rsidR="00525417">
        <w:rPr>
          <w:rFonts w:ascii="Times New Roman" w:hAnsi="Times New Roman"/>
          <w:color w:val="000000" w:themeColor="text1"/>
        </w:rPr>
        <w:t xml:space="preserve">   </w:t>
      </w:r>
      <w:bookmarkEnd w:id="1"/>
      <w:r w:rsidR="004D3AC8">
        <w:rPr>
          <w:rFonts w:ascii="Times New Roman" w:hAnsi="Times New Roman"/>
          <w:color w:val="000000" w:themeColor="text1"/>
        </w:rPr>
        <w:tab/>
      </w:r>
      <w:r w:rsidR="00525417">
        <w:rPr>
          <w:rFonts w:ascii="Times New Roman" w:hAnsi="Times New Roman"/>
          <w:color w:val="000000" w:themeColor="text1"/>
        </w:rPr>
        <w:t>The following individuals were also present:</w:t>
      </w:r>
    </w:p>
    <w:p w14:paraId="36293899" w14:textId="089E8CCE" w:rsidR="00525417" w:rsidRPr="000D3DF4" w:rsidRDefault="000D3DF4" w:rsidP="000D3DF4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4C6E5D">
        <w:rPr>
          <w:rFonts w:ascii="Times New Roman" w:hAnsi="Times New Roman"/>
          <w:color w:val="000000" w:themeColor="text1"/>
        </w:rPr>
        <w:t xml:space="preserve">Covering </w:t>
      </w:r>
      <w:r>
        <w:rPr>
          <w:rFonts w:ascii="Times New Roman" w:hAnsi="Times New Roman" w:cs="Times New Roman"/>
          <w:color w:val="000000" w:themeColor="text1"/>
        </w:rPr>
        <w:t xml:space="preserve">Board Attorney, </w:t>
      </w:r>
      <w:r w:rsidR="004C6E5D">
        <w:rPr>
          <w:rFonts w:ascii="Times New Roman" w:hAnsi="Times New Roman" w:cs="Times New Roman"/>
          <w:color w:val="000000" w:themeColor="text1"/>
        </w:rPr>
        <w:t>Stephen Sinisi</w:t>
      </w:r>
      <w:r w:rsidR="00864EC9">
        <w:rPr>
          <w:rFonts w:ascii="Times New Roman" w:hAnsi="Times New Roman" w:cs="Times New Roman"/>
          <w:color w:val="000000" w:themeColor="text1"/>
        </w:rPr>
        <w:t>,</w:t>
      </w:r>
      <w:r w:rsidR="00525417">
        <w:rPr>
          <w:rFonts w:ascii="Times New Roman" w:hAnsi="Times New Roman" w:cs="Times New Roman"/>
          <w:color w:val="000000" w:themeColor="text1"/>
        </w:rPr>
        <w:t xml:space="preserve"> Esq.</w:t>
      </w:r>
    </w:p>
    <w:p w14:paraId="2B549075" w14:textId="0A54BF0C" w:rsidR="001317C2" w:rsidRDefault="00525417" w:rsidP="001317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F81C96" w:rsidRPr="00F81C96">
        <w:rPr>
          <w:rFonts w:ascii="Times New Roman" w:hAnsi="Times New Roman" w:cs="Times New Roman"/>
        </w:rPr>
        <w:t>Borough Engineer, Michael Vreeland</w:t>
      </w:r>
    </w:p>
    <w:p w14:paraId="427698D5" w14:textId="77777777" w:rsidR="00432190" w:rsidRDefault="00432190" w:rsidP="00432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Land Use Administrator, Linda Garofalo</w:t>
      </w:r>
    </w:p>
    <w:p w14:paraId="449C3602" w14:textId="60D7B7EB" w:rsidR="002F19AB" w:rsidRDefault="00A901CA" w:rsidP="00432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Board Planner, Ed Snieckus </w:t>
      </w:r>
    </w:p>
    <w:p w14:paraId="722909AF" w14:textId="77777777" w:rsidR="00A901CA" w:rsidRDefault="00A901CA" w:rsidP="00432190">
      <w:pPr>
        <w:rPr>
          <w:rFonts w:ascii="Times New Roman" w:hAnsi="Times New Roman" w:cs="Times New Roman"/>
        </w:rPr>
      </w:pPr>
    </w:p>
    <w:p w14:paraId="5EAA5C01" w14:textId="06F4FC8A" w:rsidR="002F19AB" w:rsidRDefault="002F19AB" w:rsidP="00432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Stephen Sinisi</w:t>
      </w:r>
      <w:r w:rsidR="003F2D9C">
        <w:rPr>
          <w:rFonts w:ascii="Times New Roman" w:hAnsi="Times New Roman" w:cs="Times New Roman"/>
        </w:rPr>
        <w:t>, Esquire</w:t>
      </w:r>
      <w:r>
        <w:rPr>
          <w:rFonts w:ascii="Times New Roman" w:hAnsi="Times New Roman" w:cs="Times New Roman"/>
        </w:rPr>
        <w:t xml:space="preserve"> stood in for Lawrence Calli as the Board attorney.  </w:t>
      </w:r>
    </w:p>
    <w:p w14:paraId="7486028D" w14:textId="5AD1F43A" w:rsidR="00DD3C63" w:rsidRDefault="00DD3C63" w:rsidP="001317C2">
      <w:pPr>
        <w:rPr>
          <w:rFonts w:ascii="Times New Roman" w:hAnsi="Times New Roman" w:cs="Times New Roman"/>
        </w:rPr>
      </w:pPr>
    </w:p>
    <w:p w14:paraId="02BB44ED" w14:textId="77777777" w:rsidR="00F81C96" w:rsidRDefault="00F81C96" w:rsidP="00EB2677">
      <w:pPr>
        <w:pStyle w:val="NoSpacing"/>
        <w:rPr>
          <w:rFonts w:ascii="Times New Roman" w:hAnsi="Times New Roman" w:cs="Times New Roman"/>
          <w:b/>
          <w:bCs/>
        </w:rPr>
      </w:pPr>
    </w:p>
    <w:p w14:paraId="10F5BF58" w14:textId="4F4CCD2F" w:rsidR="00EB2677" w:rsidRPr="00276F3C" w:rsidRDefault="00EB2677" w:rsidP="00EB2677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276F3C">
        <w:rPr>
          <w:rFonts w:ascii="Times New Roman" w:hAnsi="Times New Roman" w:cs="Times New Roman"/>
          <w:b/>
          <w:bCs/>
          <w:u w:val="single"/>
        </w:rPr>
        <w:t>APPROVAL OF MINUTES</w:t>
      </w:r>
    </w:p>
    <w:p w14:paraId="5A396415" w14:textId="77777777" w:rsidR="008A09E0" w:rsidRPr="00EB2677" w:rsidRDefault="008A09E0" w:rsidP="00EB2677">
      <w:pPr>
        <w:pStyle w:val="NoSpacing"/>
        <w:rPr>
          <w:rFonts w:ascii="Times New Roman" w:hAnsi="Times New Roman" w:cs="Times New Roman"/>
          <w:b/>
          <w:bCs/>
        </w:rPr>
      </w:pPr>
    </w:p>
    <w:p w14:paraId="437157C2" w14:textId="6830B857" w:rsidR="00D248F2" w:rsidRDefault="00D248F2" w:rsidP="00D248F2">
      <w:pPr>
        <w:pStyle w:val="BodyText"/>
        <w:rPr>
          <w:color w:val="000000" w:themeColor="text1"/>
        </w:rPr>
      </w:pPr>
      <w:r>
        <w:rPr>
          <w:color w:val="000000" w:themeColor="text1"/>
        </w:rPr>
        <w:t>Motion by</w:t>
      </w:r>
      <w:r w:rsidR="00432190">
        <w:rPr>
          <w:color w:val="000000" w:themeColor="text1"/>
        </w:rPr>
        <w:t xml:space="preserve"> </w:t>
      </w:r>
      <w:r w:rsidR="004C6E5D">
        <w:rPr>
          <w:color w:val="000000" w:themeColor="text1"/>
        </w:rPr>
        <w:t>Councilman Daloisio,</w:t>
      </w:r>
      <w:r>
        <w:rPr>
          <w:color w:val="000000" w:themeColor="text1"/>
        </w:rPr>
        <w:t xml:space="preserve"> seconded by</w:t>
      </w:r>
      <w:r w:rsidR="004C6E5D">
        <w:rPr>
          <w:color w:val="000000" w:themeColor="text1"/>
        </w:rPr>
        <w:t xml:space="preserve"> Vice Chairwoman Bergen</w:t>
      </w:r>
      <w:r>
        <w:rPr>
          <w:color w:val="000000" w:themeColor="text1"/>
        </w:rPr>
        <w:t>, that the Minutes of the</w:t>
      </w:r>
      <w:r w:rsidR="00D4330A">
        <w:rPr>
          <w:color w:val="000000" w:themeColor="text1"/>
        </w:rPr>
        <w:t xml:space="preserve"> April 17</w:t>
      </w:r>
      <w:r w:rsidR="00432190"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202</w:t>
      </w:r>
      <w:r w:rsidR="00374FAA">
        <w:rPr>
          <w:color w:val="000000" w:themeColor="text1"/>
        </w:rPr>
        <w:t>4</w:t>
      </w:r>
      <w:proofErr w:type="gramEnd"/>
      <w:r>
        <w:rPr>
          <w:color w:val="000000" w:themeColor="text1"/>
        </w:rPr>
        <w:t xml:space="preserve"> Land Use Board Meeting be approved.  There was no discussion.</w:t>
      </w:r>
    </w:p>
    <w:p w14:paraId="6E4073D5" w14:textId="77777777" w:rsidR="00D248F2" w:rsidRDefault="00D248F2" w:rsidP="00D248F2">
      <w:pPr>
        <w:pStyle w:val="PlainText"/>
        <w:rPr>
          <w:rFonts w:ascii="Times New Roman" w:hAnsi="Times New Roman"/>
          <w:color w:val="000000" w:themeColor="text1"/>
          <w:sz w:val="24"/>
          <w:szCs w:val="24"/>
        </w:rPr>
      </w:pPr>
    </w:p>
    <w:p w14:paraId="56313420" w14:textId="77777777" w:rsidR="004C6E5D" w:rsidRDefault="00AE3EB5" w:rsidP="00AE3EB5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On a roll call, the vote was recorded as follows:</w:t>
      </w:r>
      <w:r>
        <w:rPr>
          <w:rFonts w:ascii="Times New Roman" w:hAnsi="Times New Roman"/>
          <w:sz w:val="24"/>
          <w:szCs w:val="24"/>
          <w:lang w:val="en-US"/>
        </w:rPr>
        <w:t xml:space="preserve"> Vice Chairwoman Bergen  – aye, </w:t>
      </w:r>
      <w:r w:rsidR="004C6E5D">
        <w:rPr>
          <w:rFonts w:ascii="Times New Roman" w:hAnsi="Times New Roman"/>
          <w:sz w:val="24"/>
          <w:szCs w:val="24"/>
          <w:lang w:val="en-US"/>
        </w:rPr>
        <w:t xml:space="preserve">Board </w:t>
      </w:r>
      <w:proofErr w:type="spellStart"/>
      <w:r w:rsidR="004C6E5D">
        <w:rPr>
          <w:rFonts w:ascii="Times New Roman" w:hAnsi="Times New Roman"/>
          <w:sz w:val="24"/>
          <w:szCs w:val="24"/>
          <w:lang w:val="en-US"/>
        </w:rPr>
        <w:t>Menber</w:t>
      </w:r>
      <w:proofErr w:type="spellEnd"/>
      <w:r w:rsidR="004C6E5D">
        <w:rPr>
          <w:rFonts w:ascii="Times New Roman" w:hAnsi="Times New Roman"/>
          <w:sz w:val="24"/>
          <w:szCs w:val="24"/>
          <w:lang w:val="en-US"/>
        </w:rPr>
        <w:t xml:space="preserve"> Agugliaro – aye, </w:t>
      </w:r>
      <w:r>
        <w:rPr>
          <w:rFonts w:ascii="Times New Roman" w:hAnsi="Times New Roman"/>
          <w:sz w:val="24"/>
          <w:szCs w:val="24"/>
          <w:lang w:val="en-US"/>
        </w:rPr>
        <w:t xml:space="preserve">Councilman Daloisio – aye, </w:t>
      </w:r>
      <w:r w:rsidR="004C6E5D">
        <w:rPr>
          <w:rFonts w:ascii="Times New Roman" w:hAnsi="Times New Roman"/>
          <w:sz w:val="24"/>
          <w:szCs w:val="24"/>
          <w:lang w:val="en-US"/>
        </w:rPr>
        <w:t xml:space="preserve">Board Member Dalo – aye, </w:t>
      </w:r>
      <w:r>
        <w:rPr>
          <w:rFonts w:ascii="Times New Roman" w:hAnsi="Times New Roman"/>
          <w:sz w:val="24"/>
          <w:szCs w:val="24"/>
          <w:lang w:val="en-US"/>
        </w:rPr>
        <w:t xml:space="preserve">Chairman Sirico – aye, </w:t>
      </w:r>
    </w:p>
    <w:p w14:paraId="4B1149D4" w14:textId="1BE59BEB" w:rsidR="00AE3EB5" w:rsidRDefault="00597B7B" w:rsidP="00AE3EB5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</w:t>
      </w:r>
      <w:r w:rsidR="004C6E5D">
        <w:rPr>
          <w:rFonts w:ascii="Times New Roman" w:hAnsi="Times New Roman"/>
          <w:sz w:val="24"/>
          <w:szCs w:val="24"/>
          <w:lang w:val="en-US"/>
        </w:rPr>
        <w:t xml:space="preserve">yor Wilczynski – aye, Alternate Butler – aye.  </w:t>
      </w:r>
      <w:r w:rsidR="00AE3EB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6C0C95E" w14:textId="77777777" w:rsidR="00374FAA" w:rsidRDefault="00374FAA" w:rsidP="00DD3C63">
      <w:pPr>
        <w:rPr>
          <w:rFonts w:ascii="Times New Roman" w:hAnsi="Times New Roman" w:cs="Times New Roman"/>
          <w:b/>
          <w:bCs/>
          <w:u w:val="single"/>
        </w:rPr>
      </w:pPr>
    </w:p>
    <w:p w14:paraId="4CE1F7F4" w14:textId="77777777" w:rsidR="00374FAA" w:rsidRDefault="00374FAA" w:rsidP="00DD3C63">
      <w:pPr>
        <w:rPr>
          <w:rFonts w:ascii="Times New Roman" w:hAnsi="Times New Roman" w:cs="Times New Roman"/>
          <w:b/>
          <w:bCs/>
          <w:u w:val="single"/>
        </w:rPr>
      </w:pPr>
    </w:p>
    <w:bookmarkEnd w:id="0"/>
    <w:p w14:paraId="65D77B8B" w14:textId="4CC96763" w:rsidR="00DD3C63" w:rsidRPr="001567BB" w:rsidRDefault="00DD3C63" w:rsidP="00DD3C63">
      <w:pPr>
        <w:rPr>
          <w:rFonts w:ascii="Times New Roman" w:hAnsi="Times New Roman" w:cs="Times New Roman"/>
          <w:b/>
          <w:bCs/>
          <w:u w:val="single"/>
        </w:rPr>
      </w:pPr>
      <w:r w:rsidRPr="001567BB">
        <w:rPr>
          <w:rFonts w:ascii="Times New Roman" w:hAnsi="Times New Roman" w:cs="Times New Roman"/>
          <w:b/>
          <w:bCs/>
          <w:u w:val="single"/>
        </w:rPr>
        <w:lastRenderedPageBreak/>
        <w:t>Page 2-LUB Minutes-</w:t>
      </w:r>
      <w:r w:rsidR="00D4330A">
        <w:rPr>
          <w:rFonts w:ascii="Times New Roman" w:hAnsi="Times New Roman" w:cs="Times New Roman"/>
          <w:b/>
          <w:bCs/>
          <w:u w:val="single"/>
        </w:rPr>
        <w:t>June 19</w:t>
      </w:r>
      <w:r w:rsidRPr="001567BB">
        <w:rPr>
          <w:rFonts w:ascii="Times New Roman" w:hAnsi="Times New Roman" w:cs="Times New Roman"/>
          <w:b/>
          <w:bCs/>
          <w:u w:val="single"/>
        </w:rPr>
        <w:t>, 202</w:t>
      </w:r>
      <w:r w:rsidR="00374FAA">
        <w:rPr>
          <w:rFonts w:ascii="Times New Roman" w:hAnsi="Times New Roman" w:cs="Times New Roman"/>
          <w:b/>
          <w:bCs/>
          <w:u w:val="single"/>
        </w:rPr>
        <w:t>4</w:t>
      </w:r>
    </w:p>
    <w:p w14:paraId="67602D12" w14:textId="77777777" w:rsidR="00226F9C" w:rsidRPr="007F49FA" w:rsidRDefault="00226F9C" w:rsidP="00661B24">
      <w:pPr>
        <w:pStyle w:val="BodyText"/>
        <w:ind w:left="720" w:firstLine="360"/>
        <w:rPr>
          <w:rFonts w:eastAsiaTheme="minorHAnsi"/>
        </w:rPr>
      </w:pPr>
    </w:p>
    <w:p w14:paraId="456C17D9" w14:textId="0672D88F" w:rsidR="00401118" w:rsidRDefault="0057372E" w:rsidP="00401118">
      <w:pPr>
        <w:rPr>
          <w:rFonts w:ascii="Times New Roman" w:hAnsi="Times New Roman" w:cs="Times New Roman"/>
          <w:b/>
          <w:u w:val="single"/>
        </w:rPr>
      </w:pPr>
      <w:bookmarkStart w:id="2" w:name="_Hlk169777591"/>
      <w:r>
        <w:rPr>
          <w:rFonts w:ascii="Times New Roman" w:hAnsi="Times New Roman" w:cs="Times New Roman"/>
          <w:b/>
          <w:u w:val="single"/>
        </w:rPr>
        <w:t>RESOLUTION</w:t>
      </w:r>
    </w:p>
    <w:p w14:paraId="14231F0F" w14:textId="77777777" w:rsidR="003E01AB" w:rsidRDefault="003E01AB" w:rsidP="003E01AB">
      <w:pPr>
        <w:pStyle w:val="BodyText"/>
        <w:ind w:left="720" w:firstLine="360"/>
        <w:rPr>
          <w:rFonts w:eastAsiaTheme="minorHAnsi"/>
          <w:b/>
          <w:u w:val="single"/>
        </w:rPr>
      </w:pPr>
    </w:p>
    <w:p w14:paraId="2FCE24E8" w14:textId="3A1D8D89" w:rsidR="00975693" w:rsidRDefault="00975693" w:rsidP="00975693">
      <w:pPr>
        <w:pStyle w:val="NoSpacing"/>
        <w:rPr>
          <w:rFonts w:ascii="Times New Roman" w:hAnsi="Times New Roman" w:cs="Times New Roman"/>
        </w:rPr>
      </w:pPr>
      <w:r w:rsidRPr="001F328E">
        <w:rPr>
          <w:rFonts w:ascii="Times New Roman" w:hAnsi="Times New Roman" w:cs="Times New Roman"/>
        </w:rPr>
        <w:t>Application File No.:  LUB 202</w:t>
      </w:r>
      <w:r>
        <w:rPr>
          <w:rFonts w:ascii="Times New Roman" w:hAnsi="Times New Roman" w:cs="Times New Roman"/>
        </w:rPr>
        <w:t>4-</w:t>
      </w:r>
      <w:r w:rsidR="00350AF4">
        <w:rPr>
          <w:rFonts w:ascii="Times New Roman" w:hAnsi="Times New Roman" w:cs="Times New Roman"/>
        </w:rPr>
        <w:t>05</w:t>
      </w:r>
    </w:p>
    <w:p w14:paraId="1226CBF4" w14:textId="6C6197DB" w:rsidR="00D4330A" w:rsidRDefault="00D4330A" w:rsidP="0097569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No.:  24-</w:t>
      </w:r>
      <w:r w:rsidR="0057372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   </w:t>
      </w:r>
    </w:p>
    <w:p w14:paraId="126AAB01" w14:textId="4F53E29D" w:rsidR="00975693" w:rsidRPr="001F328E" w:rsidRDefault="00975693" w:rsidP="00975693">
      <w:pPr>
        <w:pStyle w:val="NoSpacing"/>
        <w:rPr>
          <w:rFonts w:ascii="Times New Roman" w:hAnsi="Times New Roman" w:cs="Times New Roman"/>
        </w:rPr>
      </w:pPr>
      <w:r w:rsidRPr="001F328E">
        <w:rPr>
          <w:rFonts w:ascii="Times New Roman" w:hAnsi="Times New Roman" w:cs="Times New Roman"/>
        </w:rPr>
        <w:t xml:space="preserve">Applicant:  </w:t>
      </w:r>
      <w:r w:rsidR="00350AF4">
        <w:rPr>
          <w:rFonts w:ascii="Times New Roman" w:hAnsi="Times New Roman" w:cs="Times New Roman"/>
        </w:rPr>
        <w:t xml:space="preserve"> Ken Magro</w:t>
      </w:r>
      <w:r w:rsidRPr="001F328E">
        <w:rPr>
          <w:rFonts w:ascii="Times New Roman" w:hAnsi="Times New Roman" w:cs="Times New Roman"/>
        </w:rPr>
        <w:t xml:space="preserve">  </w:t>
      </w:r>
    </w:p>
    <w:p w14:paraId="212F0D39" w14:textId="4972AC96" w:rsidR="00975693" w:rsidRDefault="00975693" w:rsidP="00975693">
      <w:pPr>
        <w:pStyle w:val="NoSpacing"/>
        <w:rPr>
          <w:rFonts w:ascii="Times New Roman" w:hAnsi="Times New Roman" w:cs="Times New Roman"/>
        </w:rPr>
      </w:pPr>
      <w:r w:rsidRPr="001F328E">
        <w:rPr>
          <w:rFonts w:ascii="Times New Roman" w:hAnsi="Times New Roman" w:cs="Times New Roman"/>
        </w:rPr>
        <w:t xml:space="preserve">Address:     </w:t>
      </w:r>
      <w:r w:rsidR="00350AF4">
        <w:rPr>
          <w:rFonts w:ascii="Times New Roman" w:hAnsi="Times New Roman" w:cs="Times New Roman"/>
        </w:rPr>
        <w:t xml:space="preserve"> 345 Hillside Avenue</w:t>
      </w:r>
      <w:r w:rsidRPr="001F328E">
        <w:rPr>
          <w:rFonts w:ascii="Times New Roman" w:hAnsi="Times New Roman" w:cs="Times New Roman"/>
        </w:rPr>
        <w:t xml:space="preserve">, Allendale, NJ  07401 </w:t>
      </w:r>
    </w:p>
    <w:p w14:paraId="251AFE9A" w14:textId="7215CD52" w:rsidR="00975693" w:rsidRPr="001F328E" w:rsidRDefault="00975693" w:rsidP="00975693">
      <w:pPr>
        <w:pStyle w:val="NoSpacing"/>
        <w:rPr>
          <w:rFonts w:ascii="Times New Roman" w:hAnsi="Times New Roman" w:cs="Times New Roman"/>
        </w:rPr>
      </w:pPr>
      <w:r w:rsidRPr="001F328E">
        <w:rPr>
          <w:rFonts w:ascii="Times New Roman" w:hAnsi="Times New Roman" w:cs="Times New Roman"/>
        </w:rPr>
        <w:t xml:space="preserve">Block          </w:t>
      </w:r>
      <w:r w:rsidR="00350AF4">
        <w:rPr>
          <w:rFonts w:ascii="Times New Roman" w:hAnsi="Times New Roman" w:cs="Times New Roman"/>
        </w:rPr>
        <w:t xml:space="preserve"> 101</w:t>
      </w:r>
      <w:r w:rsidRPr="001F32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F328E">
        <w:rPr>
          <w:rFonts w:ascii="Times New Roman" w:hAnsi="Times New Roman" w:cs="Times New Roman"/>
        </w:rPr>
        <w:t xml:space="preserve">        Lot:</w:t>
      </w:r>
      <w:r>
        <w:rPr>
          <w:rFonts w:ascii="Times New Roman" w:hAnsi="Times New Roman" w:cs="Times New Roman"/>
        </w:rPr>
        <w:t xml:space="preserve"> </w:t>
      </w:r>
      <w:r w:rsidR="00350AF4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 xml:space="preserve">  </w:t>
      </w:r>
    </w:p>
    <w:p w14:paraId="5251EAE3" w14:textId="77777777" w:rsidR="004C6E5D" w:rsidRDefault="00975693" w:rsidP="00975693">
      <w:pPr>
        <w:pStyle w:val="NoSpacing"/>
        <w:rPr>
          <w:rFonts w:ascii="Times New Roman" w:hAnsi="Times New Roman" w:cs="Times New Roman"/>
        </w:rPr>
      </w:pPr>
      <w:r w:rsidRPr="001F328E">
        <w:rPr>
          <w:rFonts w:ascii="Times New Roman" w:hAnsi="Times New Roman" w:cs="Times New Roman"/>
        </w:rPr>
        <w:t>Application:</w:t>
      </w:r>
      <w:r w:rsidR="00350AF4">
        <w:rPr>
          <w:rFonts w:ascii="Times New Roman" w:hAnsi="Times New Roman" w:cs="Times New Roman"/>
        </w:rPr>
        <w:t xml:space="preserve"> Remove and replace existing driveway greater than 35 feet.  </w:t>
      </w:r>
      <w:r>
        <w:rPr>
          <w:rFonts w:ascii="Times New Roman" w:hAnsi="Times New Roman" w:cs="Times New Roman"/>
        </w:rPr>
        <w:t xml:space="preserve"> </w:t>
      </w:r>
    </w:p>
    <w:p w14:paraId="20B312B1" w14:textId="77777777" w:rsidR="004C6E5D" w:rsidRDefault="004C6E5D" w:rsidP="00975693">
      <w:pPr>
        <w:pStyle w:val="NoSpacing"/>
        <w:rPr>
          <w:rFonts w:ascii="Times New Roman" w:hAnsi="Times New Roman" w:cs="Times New Roman"/>
        </w:rPr>
      </w:pPr>
    </w:p>
    <w:p w14:paraId="1973086B" w14:textId="77777777" w:rsidR="00E82D0B" w:rsidRPr="00DD3C63" w:rsidRDefault="00E82D0B" w:rsidP="00E82D0B">
      <w:pPr>
        <w:pStyle w:val="NoSpacing"/>
        <w:rPr>
          <w:rFonts w:ascii="Times New Roman" w:hAnsi="Times New Roman" w:cs="Times New Roman"/>
        </w:rPr>
      </w:pPr>
      <w:r w:rsidRPr="00DD3C63">
        <w:rPr>
          <w:rFonts w:ascii="Times New Roman" w:hAnsi="Times New Roman" w:cs="Times New Roman"/>
        </w:rPr>
        <w:t>A motion to adopt the resolution was made by</w:t>
      </w:r>
      <w:r>
        <w:rPr>
          <w:rFonts w:ascii="Times New Roman" w:hAnsi="Times New Roman" w:cs="Times New Roman"/>
        </w:rPr>
        <w:t xml:space="preserve"> Vice Chairwoman Bergen</w:t>
      </w:r>
      <w:r w:rsidRPr="00DD3C63">
        <w:rPr>
          <w:rFonts w:ascii="Times New Roman" w:hAnsi="Times New Roman" w:cs="Times New Roman"/>
        </w:rPr>
        <w:t xml:space="preserve"> – aye, seconded by</w:t>
      </w:r>
      <w:r>
        <w:rPr>
          <w:rFonts w:ascii="Times New Roman" w:hAnsi="Times New Roman" w:cs="Times New Roman"/>
        </w:rPr>
        <w:t xml:space="preserve"> Alternate Butler.  </w:t>
      </w:r>
      <w:r w:rsidRPr="00DD3C63">
        <w:rPr>
          <w:rFonts w:ascii="Times New Roman" w:hAnsi="Times New Roman" w:cs="Times New Roman"/>
        </w:rPr>
        <w:t>Roll Call:  Board Member Bergen – aye,</w:t>
      </w:r>
      <w:r>
        <w:rPr>
          <w:rFonts w:ascii="Times New Roman" w:hAnsi="Times New Roman" w:cs="Times New Roman"/>
        </w:rPr>
        <w:t xml:space="preserve"> Board Member Warzala – aye, Board Member Putrino – aye, Councilman Daloisio – aye, </w:t>
      </w:r>
      <w:r w:rsidRPr="00DD3C63">
        <w:rPr>
          <w:rFonts w:ascii="Times New Roman" w:hAnsi="Times New Roman" w:cs="Times New Roman"/>
        </w:rPr>
        <w:t>Chairman Sirico – aye</w:t>
      </w:r>
      <w:r>
        <w:rPr>
          <w:rFonts w:ascii="Times New Roman" w:hAnsi="Times New Roman" w:cs="Times New Roman"/>
        </w:rPr>
        <w:t xml:space="preserve">.   </w:t>
      </w:r>
    </w:p>
    <w:bookmarkEnd w:id="2"/>
    <w:p w14:paraId="17A62AF2" w14:textId="2BACD6A4" w:rsidR="00975693" w:rsidRDefault="00975693" w:rsidP="0097569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5CD0820" w14:textId="77777777" w:rsidR="00975693" w:rsidRDefault="00975693" w:rsidP="00975693">
      <w:pPr>
        <w:pStyle w:val="NoSpacing"/>
        <w:rPr>
          <w:rFonts w:ascii="Times New Roman" w:hAnsi="Times New Roman" w:cs="Times New Roman"/>
        </w:rPr>
      </w:pPr>
    </w:p>
    <w:p w14:paraId="138C354E" w14:textId="77777777" w:rsidR="0001248A" w:rsidRDefault="0001248A" w:rsidP="00975693">
      <w:pPr>
        <w:pStyle w:val="NoSpacing"/>
        <w:rPr>
          <w:rFonts w:ascii="Times New Roman" w:hAnsi="Times New Roman" w:cs="Times New Roman"/>
        </w:rPr>
      </w:pPr>
    </w:p>
    <w:p w14:paraId="5735A1FB" w14:textId="3F93F752" w:rsidR="00D4330A" w:rsidRDefault="00D4330A" w:rsidP="00D4330A">
      <w:pPr>
        <w:rPr>
          <w:rFonts w:ascii="Times New Roman" w:hAnsi="Times New Roman" w:cs="Times New Roman"/>
          <w:b/>
          <w:u w:val="single"/>
        </w:rPr>
      </w:pPr>
      <w:bookmarkStart w:id="3" w:name="_Hlk169777693"/>
      <w:r>
        <w:rPr>
          <w:rFonts w:ascii="Times New Roman" w:hAnsi="Times New Roman" w:cs="Times New Roman"/>
          <w:b/>
          <w:u w:val="single"/>
        </w:rPr>
        <w:t>PUBLIC HEARINGS</w:t>
      </w:r>
    </w:p>
    <w:bookmarkEnd w:id="3"/>
    <w:p w14:paraId="30FAB410" w14:textId="77777777" w:rsidR="0001248A" w:rsidRDefault="0001248A" w:rsidP="00975693">
      <w:pPr>
        <w:pStyle w:val="NoSpacing"/>
        <w:rPr>
          <w:rFonts w:ascii="Times New Roman" w:hAnsi="Times New Roman" w:cs="Times New Roman"/>
        </w:rPr>
      </w:pPr>
    </w:p>
    <w:p w14:paraId="21DC99EF" w14:textId="346F2101" w:rsidR="0057372E" w:rsidRPr="00EC2B31" w:rsidRDefault="0057372E" w:rsidP="0057372E">
      <w:pPr>
        <w:pStyle w:val="NoSpacing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 xml:space="preserve">Application File </w:t>
      </w:r>
      <w:proofErr w:type="gramStart"/>
      <w:r w:rsidRPr="00EC2B31">
        <w:rPr>
          <w:rFonts w:ascii="Times New Roman" w:hAnsi="Times New Roman" w:cs="Times New Roman"/>
        </w:rPr>
        <w:t>No,:</w:t>
      </w:r>
      <w:proofErr w:type="gramEnd"/>
      <w:r w:rsidRPr="00EC2B31">
        <w:rPr>
          <w:rFonts w:ascii="Times New Roman" w:hAnsi="Times New Roman" w:cs="Times New Roman"/>
        </w:rPr>
        <w:t xml:space="preserve">  2024-04   </w:t>
      </w:r>
    </w:p>
    <w:p w14:paraId="270A18A1" w14:textId="203182AD" w:rsidR="0057372E" w:rsidRPr="00EC2B31" w:rsidRDefault="0057372E" w:rsidP="0057372E">
      <w:pPr>
        <w:pStyle w:val="NoSpacing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 xml:space="preserve">Applicant:     Allendale Rehabilitation &amp; Healthcare </w:t>
      </w:r>
    </w:p>
    <w:p w14:paraId="495F91CF" w14:textId="003B5FA1" w:rsidR="0057372E" w:rsidRPr="00EC2B31" w:rsidRDefault="0057372E" w:rsidP="0057372E">
      <w:pPr>
        <w:pStyle w:val="NoSpacing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 xml:space="preserve">Address:        85 </w:t>
      </w:r>
      <w:proofErr w:type="spellStart"/>
      <w:r w:rsidRPr="00EC2B31">
        <w:rPr>
          <w:rFonts w:ascii="Times New Roman" w:hAnsi="Times New Roman" w:cs="Times New Roman"/>
        </w:rPr>
        <w:t>Harreton</w:t>
      </w:r>
      <w:proofErr w:type="spellEnd"/>
      <w:r w:rsidRPr="00EC2B31">
        <w:rPr>
          <w:rFonts w:ascii="Times New Roman" w:hAnsi="Times New Roman" w:cs="Times New Roman"/>
        </w:rPr>
        <w:t xml:space="preserve"> Road, Allendale, NJ  07401 </w:t>
      </w:r>
    </w:p>
    <w:p w14:paraId="72698A50" w14:textId="32A3EAF1" w:rsidR="0057372E" w:rsidRPr="00EC2B31" w:rsidRDefault="0057372E" w:rsidP="0057372E">
      <w:pPr>
        <w:pStyle w:val="NoSpacing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>Block:           601     Lot:  7</w:t>
      </w:r>
    </w:p>
    <w:p w14:paraId="346049A2" w14:textId="77777777" w:rsidR="0057372E" w:rsidRPr="00EC2B31" w:rsidRDefault="0057372E" w:rsidP="0057372E">
      <w:pPr>
        <w:pStyle w:val="NoSpacing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 xml:space="preserve">Application:   Construct an 8,541 square foot addition to a non-conforming assisted               living and skilled nursing home.  </w:t>
      </w:r>
    </w:p>
    <w:p w14:paraId="5C395F50" w14:textId="03C96E09" w:rsidR="0057372E" w:rsidRPr="00EC2B31" w:rsidRDefault="0057372E" w:rsidP="0057372E">
      <w:pPr>
        <w:pStyle w:val="NoSpacing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  <w:b/>
          <w:bCs/>
        </w:rPr>
        <w:t>(carried to the meeting of July 17, 2024)</w:t>
      </w:r>
    </w:p>
    <w:p w14:paraId="094C83E5" w14:textId="77777777" w:rsidR="00EC2B31" w:rsidRDefault="0057372E" w:rsidP="0057372E">
      <w:pPr>
        <w:pStyle w:val="NoSpacing"/>
        <w:rPr>
          <w:rFonts w:ascii="Times New Roman" w:hAnsi="Times New Roman" w:cs="Times New Roman"/>
          <w:b/>
          <w:bCs/>
        </w:rPr>
      </w:pPr>
      <w:r w:rsidRPr="00EC2B31">
        <w:rPr>
          <w:rFonts w:ascii="Times New Roman" w:hAnsi="Times New Roman" w:cs="Times New Roman"/>
          <w:b/>
          <w:bCs/>
        </w:rPr>
        <w:t xml:space="preserve">     </w:t>
      </w:r>
    </w:p>
    <w:p w14:paraId="5A1A7566" w14:textId="77777777" w:rsidR="006E0E10" w:rsidRDefault="006E0E10" w:rsidP="0057372E">
      <w:pPr>
        <w:pStyle w:val="NoSpacing"/>
        <w:rPr>
          <w:rFonts w:ascii="Times New Roman" w:hAnsi="Times New Roman" w:cs="Times New Roman"/>
          <w:b/>
          <w:bCs/>
        </w:rPr>
      </w:pPr>
    </w:p>
    <w:p w14:paraId="3655D8AF" w14:textId="774FAF8E" w:rsidR="00A229D7" w:rsidRDefault="00A229D7" w:rsidP="00A229D7">
      <w:pPr>
        <w:pStyle w:val="BodyText"/>
      </w:pPr>
      <w:r w:rsidRPr="0095400F">
        <w:t xml:space="preserve">Review </w:t>
      </w:r>
      <w:r>
        <w:t>and discuss</w:t>
      </w:r>
      <w:r w:rsidRPr="0095400F">
        <w:t xml:space="preserve"> </w:t>
      </w:r>
      <w:r w:rsidRPr="006E0E10">
        <w:rPr>
          <w:b/>
          <w:bCs/>
          <w:u w:val="single"/>
        </w:rPr>
        <w:t>Fair Housing, the Land Use Plan Amendment and Hazard Vulnerability</w:t>
      </w:r>
      <w:r w:rsidRPr="0095400F">
        <w:t xml:space="preserve"> </w:t>
      </w:r>
      <w:r w:rsidRPr="006E0E10">
        <w:rPr>
          <w:b/>
          <w:bCs/>
          <w:u w:val="single"/>
        </w:rPr>
        <w:t>Study</w:t>
      </w:r>
      <w:r>
        <w:t xml:space="preserve"> </w:t>
      </w:r>
      <w:r w:rsidRPr="0095400F">
        <w:t xml:space="preserve">– </w:t>
      </w:r>
      <w:r>
        <w:t xml:space="preserve">presentation by </w:t>
      </w:r>
      <w:r w:rsidRPr="0095400F">
        <w:t xml:space="preserve">Ed Snieckus </w:t>
      </w:r>
    </w:p>
    <w:p w14:paraId="1FCF8A6D" w14:textId="77777777" w:rsidR="00A229D7" w:rsidRDefault="00A229D7" w:rsidP="00A229D7">
      <w:pPr>
        <w:pStyle w:val="BodyText"/>
      </w:pPr>
    </w:p>
    <w:p w14:paraId="6E2E9968" w14:textId="439D5D9C" w:rsidR="00A229D7" w:rsidRDefault="006E0E10" w:rsidP="00A229D7">
      <w:pPr>
        <w:pStyle w:val="BodyText"/>
      </w:pPr>
      <w:r>
        <w:t xml:space="preserve">Ed Snieckus, Borough Planner, stated this is the fourth round of Affordable Housing Rules.  </w:t>
      </w:r>
      <w:r w:rsidR="00A66E09">
        <w:t xml:space="preserve">He handed out a memorandum showing the summary and due dates.  In March 2024 Governor Murphy signed the Act.  It abolishes COAH.  It establishes strict timeframes.  There will be costly responsibilities for towns.  </w:t>
      </w:r>
    </w:p>
    <w:p w14:paraId="7DEEB7D6" w14:textId="77777777" w:rsidR="00A66E09" w:rsidRDefault="00A66E09" w:rsidP="00A229D7">
      <w:pPr>
        <w:pStyle w:val="BodyText"/>
      </w:pPr>
    </w:p>
    <w:p w14:paraId="5328BFDE" w14:textId="7D36B78A" w:rsidR="00A66E09" w:rsidRDefault="00A66E09" w:rsidP="00A229D7">
      <w:pPr>
        <w:pStyle w:val="BodyText"/>
      </w:pPr>
      <w:r>
        <w:t xml:space="preserve">Document dated May 15, </w:t>
      </w:r>
      <w:proofErr w:type="gramStart"/>
      <w:r>
        <w:t>2024</w:t>
      </w:r>
      <w:proofErr w:type="gramEnd"/>
      <w:r>
        <w:t xml:space="preserve"> the DCA is now in charge of the statewide need.  A dispute resolution plan will be in place.  On September 16, </w:t>
      </w:r>
      <w:proofErr w:type="gramStart"/>
      <w:r>
        <w:t>2024</w:t>
      </w:r>
      <w:proofErr w:type="gramEnd"/>
      <w:r>
        <w:t xml:space="preserve"> accounting is due,</w:t>
      </w:r>
      <w:r w:rsidR="00386354">
        <w:t xml:space="preserve"> the Borough has </w:t>
      </w:r>
      <w:r>
        <w:t xml:space="preserve">already completed this.  We need to report </w:t>
      </w:r>
      <w:proofErr w:type="gramStart"/>
      <w:r>
        <w:t>status</w:t>
      </w:r>
      <w:proofErr w:type="gramEnd"/>
      <w:r>
        <w:t xml:space="preserve"> of the </w:t>
      </w:r>
      <w:proofErr w:type="gramStart"/>
      <w:r>
        <w:t>third round</w:t>
      </w:r>
      <w:proofErr w:type="gramEnd"/>
      <w:r>
        <w:t xml:space="preserve"> plan, we have more credits.  October 20, </w:t>
      </w:r>
      <w:proofErr w:type="gramStart"/>
      <w:r>
        <w:t>2024</w:t>
      </w:r>
      <w:proofErr w:type="gramEnd"/>
      <w:r>
        <w:t xml:space="preserve"> is the DCA deadline, the statewide, regional and local need to be established.  On January 31, </w:t>
      </w:r>
      <w:proofErr w:type="gramStart"/>
      <w:r>
        <w:t>2025</w:t>
      </w:r>
      <w:proofErr w:type="gramEnd"/>
      <w:r>
        <w:t xml:space="preserve"> a resolution will be adopted that adopts the need numbers.  Then we </w:t>
      </w:r>
      <w:proofErr w:type="gramStart"/>
      <w:r>
        <w:t>have to</w:t>
      </w:r>
      <w:proofErr w:type="gramEnd"/>
      <w:r>
        <w:t xml:space="preserve"> file with the DCA.  February 25</w:t>
      </w:r>
      <w:r w:rsidRPr="00A66E09">
        <w:rPr>
          <w:vertAlign w:val="superscript"/>
        </w:rPr>
        <w:t>th</w:t>
      </w:r>
      <w:r>
        <w:t xml:space="preserve"> is the due date for </w:t>
      </w:r>
      <w:proofErr w:type="gramStart"/>
      <w:r>
        <w:t>challenging</w:t>
      </w:r>
      <w:proofErr w:type="gramEnd"/>
      <w:r>
        <w:t xml:space="preserve">.  </w:t>
      </w:r>
      <w:r w:rsidR="00D61638">
        <w:t>T</w:t>
      </w:r>
      <w:r>
        <w:t xml:space="preserve">he Housing Plan is due.  August 31, </w:t>
      </w:r>
      <w:proofErr w:type="gramStart"/>
      <w:r>
        <w:t>2025</w:t>
      </w:r>
      <w:proofErr w:type="gramEnd"/>
      <w:r>
        <w:t xml:space="preserve"> file action challenging the Fair Share plan.  September 1</w:t>
      </w:r>
      <w:r w:rsidRPr="00A66E09">
        <w:rPr>
          <w:vertAlign w:val="superscript"/>
        </w:rPr>
        <w:t>st</w:t>
      </w:r>
      <w:r>
        <w:t xml:space="preserve"> the plan is certified.  </w:t>
      </w:r>
      <w:r w:rsidR="00826358">
        <w:t xml:space="preserve">In March of 2026 all zoning </w:t>
      </w:r>
      <w:proofErr w:type="gramStart"/>
      <w:r w:rsidR="00826358">
        <w:t>ordinance</w:t>
      </w:r>
      <w:proofErr w:type="gramEnd"/>
      <w:r w:rsidR="00826358">
        <w:t xml:space="preserve"> will be adopted, this is for 62 municipalities.  </w:t>
      </w:r>
    </w:p>
    <w:p w14:paraId="26E0E25E" w14:textId="77777777" w:rsidR="003E4662" w:rsidRDefault="003E4662" w:rsidP="00A229D7">
      <w:pPr>
        <w:pStyle w:val="BodyText"/>
      </w:pPr>
    </w:p>
    <w:p w14:paraId="52F94D2D" w14:textId="77777777" w:rsidR="00BD4631" w:rsidRDefault="003E4662" w:rsidP="00A229D7">
      <w:pPr>
        <w:pStyle w:val="BodyText"/>
      </w:pPr>
      <w:r>
        <w:t xml:space="preserve">The Land Use Plan Amendment and Hazard Vulnerability Study – Use description and Land use </w:t>
      </w:r>
    </w:p>
    <w:p w14:paraId="5E9504FB" w14:textId="66A234EF" w:rsidR="00D95625" w:rsidRDefault="00D95625" w:rsidP="00D95625">
      <w:pPr>
        <w:pStyle w:val="BodyText"/>
      </w:pPr>
      <w:r>
        <w:t xml:space="preserve">map should be re-evaluated.  It’s important </w:t>
      </w:r>
      <w:r w:rsidR="002C5086">
        <w:t xml:space="preserve">for the Borough </w:t>
      </w:r>
      <w:r>
        <w:t xml:space="preserve">to keep this up to date.  Flood plains need to be looked at.  Higher elevation for new construction needs to be looked at.  </w:t>
      </w:r>
    </w:p>
    <w:p w14:paraId="6DAC81D5" w14:textId="77777777" w:rsidR="00A901CA" w:rsidRDefault="00A901CA" w:rsidP="00BD4631">
      <w:pPr>
        <w:rPr>
          <w:rFonts w:ascii="Times New Roman" w:hAnsi="Times New Roman" w:cs="Times New Roman"/>
          <w:b/>
          <w:bCs/>
          <w:u w:val="single"/>
        </w:rPr>
      </w:pPr>
    </w:p>
    <w:p w14:paraId="5BA5F238" w14:textId="77777777" w:rsidR="00A901CA" w:rsidRDefault="00A901CA" w:rsidP="00BD4631">
      <w:pPr>
        <w:rPr>
          <w:rFonts w:ascii="Times New Roman" w:hAnsi="Times New Roman" w:cs="Times New Roman"/>
          <w:b/>
          <w:bCs/>
          <w:u w:val="single"/>
        </w:rPr>
      </w:pPr>
    </w:p>
    <w:p w14:paraId="1C1F4AA3" w14:textId="414BD27A" w:rsidR="00BD4631" w:rsidRPr="001567BB" w:rsidRDefault="00BD4631" w:rsidP="00BD4631">
      <w:pPr>
        <w:rPr>
          <w:rFonts w:ascii="Times New Roman" w:hAnsi="Times New Roman" w:cs="Times New Roman"/>
          <w:b/>
          <w:bCs/>
          <w:u w:val="single"/>
        </w:rPr>
      </w:pPr>
      <w:r w:rsidRPr="001567BB">
        <w:rPr>
          <w:rFonts w:ascii="Times New Roman" w:hAnsi="Times New Roman" w:cs="Times New Roman"/>
          <w:b/>
          <w:bCs/>
          <w:u w:val="single"/>
        </w:rPr>
        <w:lastRenderedPageBreak/>
        <w:t xml:space="preserve">Page 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1567BB">
        <w:rPr>
          <w:rFonts w:ascii="Times New Roman" w:hAnsi="Times New Roman" w:cs="Times New Roman"/>
          <w:b/>
          <w:bCs/>
          <w:u w:val="single"/>
        </w:rPr>
        <w:t>-LUB Minutes-</w:t>
      </w:r>
      <w:r>
        <w:rPr>
          <w:rFonts w:ascii="Times New Roman" w:hAnsi="Times New Roman" w:cs="Times New Roman"/>
          <w:b/>
          <w:bCs/>
          <w:u w:val="single"/>
        </w:rPr>
        <w:t>June 19</w:t>
      </w:r>
      <w:r w:rsidRPr="001567BB">
        <w:rPr>
          <w:rFonts w:ascii="Times New Roman" w:hAnsi="Times New Roman" w:cs="Times New Roman"/>
          <w:b/>
          <w:bCs/>
          <w:u w:val="single"/>
        </w:rPr>
        <w:t>, 202</w:t>
      </w:r>
      <w:r>
        <w:rPr>
          <w:rFonts w:ascii="Times New Roman" w:hAnsi="Times New Roman" w:cs="Times New Roman"/>
          <w:b/>
          <w:bCs/>
          <w:u w:val="single"/>
        </w:rPr>
        <w:t>4</w:t>
      </w:r>
    </w:p>
    <w:p w14:paraId="02E812A1" w14:textId="77777777" w:rsidR="00BD4631" w:rsidRDefault="00BD4631" w:rsidP="00A229D7">
      <w:pPr>
        <w:pStyle w:val="BodyText"/>
      </w:pPr>
    </w:p>
    <w:p w14:paraId="65DAD634" w14:textId="7B6CC56F" w:rsidR="003E4662" w:rsidRDefault="003E4662" w:rsidP="00A229D7">
      <w:pPr>
        <w:pStyle w:val="BodyText"/>
      </w:pPr>
      <w:r>
        <w:t xml:space="preserve">An advisory group needs to be created.  There will be a public </w:t>
      </w:r>
      <w:r w:rsidR="00473D39">
        <w:t xml:space="preserve">outreach session.  A tentative schedule needs to be worked out.  By October/November, we hope to adopt this.  </w:t>
      </w:r>
    </w:p>
    <w:p w14:paraId="0BBD1450" w14:textId="77777777" w:rsidR="00473D39" w:rsidRDefault="00473D39" w:rsidP="00A229D7">
      <w:pPr>
        <w:pStyle w:val="BodyText"/>
      </w:pPr>
    </w:p>
    <w:p w14:paraId="5624DE51" w14:textId="294F3E05" w:rsidR="00473D39" w:rsidRDefault="00473D39" w:rsidP="00A229D7">
      <w:pPr>
        <w:pStyle w:val="BodyText"/>
      </w:pPr>
      <w:r>
        <w:t xml:space="preserve">Mr. Sinisi asked about alternative dispute resolution.  </w:t>
      </w:r>
    </w:p>
    <w:p w14:paraId="21F60DCE" w14:textId="77777777" w:rsidR="00473D39" w:rsidRDefault="00473D39" w:rsidP="00A229D7">
      <w:pPr>
        <w:pStyle w:val="BodyText"/>
      </w:pPr>
    </w:p>
    <w:p w14:paraId="79F144BC" w14:textId="526BAB48" w:rsidR="00473D39" w:rsidRDefault="00473D39" w:rsidP="00A229D7">
      <w:pPr>
        <w:pStyle w:val="BodyText"/>
      </w:pPr>
      <w:r>
        <w:t xml:space="preserve">Mr. Snieckus stated for example, something the municipality did not consider.  The DCA can scrutinize this.  A developer can object to this.  </w:t>
      </w:r>
    </w:p>
    <w:p w14:paraId="3EEB94FD" w14:textId="77777777" w:rsidR="00473D39" w:rsidRDefault="00473D39" w:rsidP="00A229D7">
      <w:pPr>
        <w:pStyle w:val="BodyText"/>
      </w:pPr>
    </w:p>
    <w:p w14:paraId="44578777" w14:textId="768726DD" w:rsidR="00473D39" w:rsidRDefault="00473D39" w:rsidP="00A229D7">
      <w:pPr>
        <w:pStyle w:val="BodyText"/>
      </w:pPr>
      <w:r>
        <w:t>Mayor W</w:t>
      </w:r>
      <w:r w:rsidR="00C61F42">
        <w:t>i</w:t>
      </w:r>
      <w:r>
        <w:t>lczynski stated we are trying to be proactive.  I</w:t>
      </w:r>
      <w:r w:rsidR="00597B7B">
        <w:t>’</w:t>
      </w:r>
      <w:r>
        <w:t xml:space="preserve">ve been going to seminars this past year. We are trying to protect the town and the environment.  </w:t>
      </w:r>
    </w:p>
    <w:p w14:paraId="7C4D5188" w14:textId="77777777" w:rsidR="00473D39" w:rsidRDefault="00473D39" w:rsidP="00A229D7">
      <w:pPr>
        <w:pStyle w:val="BodyText"/>
      </w:pPr>
    </w:p>
    <w:p w14:paraId="0884F8E7" w14:textId="5FDE8D90" w:rsidR="00473D39" w:rsidRDefault="00597B7B" w:rsidP="00A229D7">
      <w:pPr>
        <w:pStyle w:val="BodyText"/>
      </w:pPr>
      <w:r>
        <w:t xml:space="preserve">Board Member Warzala asked is there a risk about changing the credits we </w:t>
      </w:r>
      <w:proofErr w:type="gramStart"/>
      <w:r>
        <w:t>have?</w:t>
      </w:r>
      <w:proofErr w:type="gramEnd"/>
      <w:r>
        <w:t xml:space="preserve">  </w:t>
      </w:r>
    </w:p>
    <w:p w14:paraId="5B6201F5" w14:textId="77777777" w:rsidR="00597B7B" w:rsidRDefault="00597B7B" w:rsidP="00A229D7">
      <w:pPr>
        <w:pStyle w:val="BodyText"/>
      </w:pPr>
    </w:p>
    <w:p w14:paraId="32FEB4F8" w14:textId="302A9B03" w:rsidR="00597B7B" w:rsidRDefault="00597B7B" w:rsidP="00A229D7">
      <w:pPr>
        <w:pStyle w:val="BodyText"/>
      </w:pPr>
      <w:r>
        <w:t xml:space="preserve">Mr. Snieckus stated if we </w:t>
      </w:r>
      <w:proofErr w:type="gramStart"/>
      <w:r>
        <w:t>carryover</w:t>
      </w:r>
      <w:proofErr w:type="gramEnd"/>
      <w:r>
        <w:t xml:space="preserve">, the fourth round, we need to bring actual credits without bonuses.  </w:t>
      </w:r>
    </w:p>
    <w:p w14:paraId="52414CDE" w14:textId="77777777" w:rsidR="00597B7B" w:rsidRDefault="00597B7B" w:rsidP="00A229D7">
      <w:pPr>
        <w:pStyle w:val="BodyText"/>
      </w:pPr>
    </w:p>
    <w:p w14:paraId="5591F298" w14:textId="79B24A29" w:rsidR="00597B7B" w:rsidRDefault="00597B7B" w:rsidP="00A229D7">
      <w:pPr>
        <w:pStyle w:val="BodyText"/>
      </w:pPr>
      <w:r>
        <w:t xml:space="preserve">Mayor Wilczynski stated </w:t>
      </w:r>
      <w:proofErr w:type="gramStart"/>
      <w:r>
        <w:t>we are</w:t>
      </w:r>
      <w:proofErr w:type="gramEnd"/>
      <w:r>
        <w:t xml:space="preserve"> need of special needs housing and senior housing. Flooding is an issue.  This is challenging.  </w:t>
      </w:r>
    </w:p>
    <w:p w14:paraId="2838C8D6" w14:textId="77777777" w:rsidR="00597B7B" w:rsidRDefault="00597B7B" w:rsidP="00A229D7">
      <w:pPr>
        <w:pStyle w:val="BodyText"/>
      </w:pPr>
    </w:p>
    <w:p w14:paraId="5B014A6A" w14:textId="2CBC25DC" w:rsidR="00597B7B" w:rsidRDefault="00597B7B" w:rsidP="00A229D7">
      <w:pPr>
        <w:pStyle w:val="BodyText"/>
      </w:pPr>
      <w:r>
        <w:t xml:space="preserve">These discussions will continue.  </w:t>
      </w:r>
    </w:p>
    <w:p w14:paraId="40B9F443" w14:textId="77777777" w:rsidR="00A229D7" w:rsidRDefault="00A229D7" w:rsidP="00A229D7">
      <w:pPr>
        <w:pStyle w:val="BodyText"/>
      </w:pPr>
    </w:p>
    <w:p w14:paraId="200A7301" w14:textId="0D2F8BDD" w:rsidR="0057372E" w:rsidRPr="00EC2B31" w:rsidRDefault="0057372E" w:rsidP="0057372E">
      <w:pPr>
        <w:pStyle w:val="NoSpacing"/>
        <w:rPr>
          <w:rFonts w:ascii="Times New Roman" w:hAnsi="Times New Roman" w:cs="Times New Roman"/>
          <w:b/>
          <w:bCs/>
        </w:rPr>
      </w:pPr>
      <w:r w:rsidRPr="00EC2B31">
        <w:rPr>
          <w:rFonts w:ascii="Times New Roman" w:hAnsi="Times New Roman" w:cs="Times New Roman"/>
          <w:b/>
          <w:bCs/>
        </w:rPr>
        <w:t xml:space="preserve">      </w:t>
      </w:r>
    </w:p>
    <w:p w14:paraId="588DFF77" w14:textId="782950D6" w:rsidR="0057372E" w:rsidRPr="00EC2B31" w:rsidRDefault="0057372E" w:rsidP="0057372E">
      <w:pPr>
        <w:pStyle w:val="NoSpacing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>Applicant File No.:  2024-07</w:t>
      </w:r>
    </w:p>
    <w:p w14:paraId="5A8E56DD" w14:textId="640F2311" w:rsidR="0057372E" w:rsidRPr="00EC2B31" w:rsidRDefault="0057372E" w:rsidP="0057372E">
      <w:pPr>
        <w:pStyle w:val="NoSpacing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 xml:space="preserve">Applicant:    115 West Crescent Avenue, LLC              </w:t>
      </w:r>
    </w:p>
    <w:p w14:paraId="21A745F0" w14:textId="33C130CC" w:rsidR="0057372E" w:rsidRPr="00EC2B31" w:rsidRDefault="0057372E" w:rsidP="0057372E">
      <w:pPr>
        <w:pStyle w:val="NoSpacing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 xml:space="preserve">Address:       115 W. Crescent Avenue, Allendale, NJ  07401 </w:t>
      </w:r>
    </w:p>
    <w:p w14:paraId="2932C003" w14:textId="74155328" w:rsidR="0057372E" w:rsidRPr="00EC2B31" w:rsidRDefault="0057372E" w:rsidP="0057372E">
      <w:pPr>
        <w:pStyle w:val="NoSpacing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 xml:space="preserve">Block:         </w:t>
      </w:r>
      <w:r w:rsidR="00885A4D" w:rsidRPr="00EC2B31">
        <w:rPr>
          <w:rFonts w:ascii="Times New Roman" w:hAnsi="Times New Roman" w:cs="Times New Roman"/>
        </w:rPr>
        <w:t xml:space="preserve"> </w:t>
      </w:r>
      <w:r w:rsidRPr="00EC2B31">
        <w:rPr>
          <w:rFonts w:ascii="Times New Roman" w:hAnsi="Times New Roman" w:cs="Times New Roman"/>
        </w:rPr>
        <w:t xml:space="preserve"> 910     Lots:  5.01 &amp; 5.02 </w:t>
      </w:r>
    </w:p>
    <w:p w14:paraId="1AFCF2EE" w14:textId="7D797C25" w:rsidR="0057372E" w:rsidRDefault="0057372E" w:rsidP="0057372E">
      <w:pPr>
        <w:pStyle w:val="NoSpacing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 xml:space="preserve">Application:  Subdivision to two lots </w:t>
      </w:r>
    </w:p>
    <w:p w14:paraId="107B29A2" w14:textId="77777777" w:rsidR="00597B7B" w:rsidRDefault="00597B7B" w:rsidP="0057372E">
      <w:pPr>
        <w:pStyle w:val="NoSpacing"/>
        <w:rPr>
          <w:rFonts w:ascii="Times New Roman" w:hAnsi="Times New Roman" w:cs="Times New Roman"/>
        </w:rPr>
      </w:pPr>
    </w:p>
    <w:p w14:paraId="63BE11F0" w14:textId="77FA8F08" w:rsidR="00597B7B" w:rsidRDefault="00597B7B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Kohut, representing the applicant, stated we were here last year and proposed a </w:t>
      </w:r>
      <w:proofErr w:type="gramStart"/>
      <w:r>
        <w:rPr>
          <w:rFonts w:ascii="Times New Roman" w:hAnsi="Times New Roman" w:cs="Times New Roman"/>
        </w:rPr>
        <w:t>three lot</w:t>
      </w:r>
      <w:proofErr w:type="gramEnd"/>
      <w:r>
        <w:rPr>
          <w:rFonts w:ascii="Times New Roman" w:hAnsi="Times New Roman" w:cs="Times New Roman"/>
        </w:rPr>
        <w:t xml:space="preserve"> subdivision.  The applicant saw the Board had difficulty with the third </w:t>
      </w:r>
      <w:r w:rsidR="004873A2">
        <w:rPr>
          <w:rFonts w:ascii="Times New Roman" w:hAnsi="Times New Roman" w:cs="Times New Roman"/>
        </w:rPr>
        <w:t xml:space="preserve">lot, proposed to be a </w:t>
      </w:r>
      <w:r>
        <w:rPr>
          <w:rFonts w:ascii="Times New Roman" w:hAnsi="Times New Roman" w:cs="Times New Roman"/>
        </w:rPr>
        <w:t xml:space="preserve">flag lot.  My client came up with a </w:t>
      </w:r>
      <w:proofErr w:type="gramStart"/>
      <w:r>
        <w:rPr>
          <w:rFonts w:ascii="Times New Roman" w:hAnsi="Times New Roman" w:cs="Times New Roman"/>
        </w:rPr>
        <w:t>two lot</w:t>
      </w:r>
      <w:proofErr w:type="gramEnd"/>
      <w:r>
        <w:rPr>
          <w:rFonts w:ascii="Times New Roman" w:hAnsi="Times New Roman" w:cs="Times New Roman"/>
        </w:rPr>
        <w:t xml:space="preserve"> subdivision.  It’s </w:t>
      </w:r>
      <w:r w:rsidR="004873A2">
        <w:rPr>
          <w:rFonts w:ascii="Times New Roman" w:hAnsi="Times New Roman" w:cs="Times New Roman"/>
        </w:rPr>
        <w:t xml:space="preserve">currently </w:t>
      </w:r>
      <w:r>
        <w:rPr>
          <w:rFonts w:ascii="Times New Roman" w:hAnsi="Times New Roman" w:cs="Times New Roman"/>
        </w:rPr>
        <w:t>on the tax map as two lots. Zoning recognizes this as one lot.  There are two lot variances for each lot.  We have insufficient lot frontage</w:t>
      </w:r>
      <w:r w:rsidR="004873A2">
        <w:rPr>
          <w:rFonts w:ascii="Times New Roman" w:hAnsi="Times New Roman" w:cs="Times New Roman"/>
        </w:rPr>
        <w:t xml:space="preserve"> – 115 needed, we are below that – (100’ and 101’.56.)</w:t>
      </w:r>
      <w:r>
        <w:rPr>
          <w:rFonts w:ascii="Times New Roman" w:hAnsi="Times New Roman" w:cs="Times New Roman"/>
        </w:rPr>
        <w:t xml:space="preserve">  The frontage is consistent with the neighborhood.  </w:t>
      </w:r>
      <w:r w:rsidR="00365FF1">
        <w:rPr>
          <w:rFonts w:ascii="Times New Roman" w:hAnsi="Times New Roman" w:cs="Times New Roman"/>
        </w:rPr>
        <w:t>We anticipate that t</w:t>
      </w:r>
      <w:r>
        <w:rPr>
          <w:rFonts w:ascii="Times New Roman" w:hAnsi="Times New Roman" w:cs="Times New Roman"/>
        </w:rPr>
        <w:t>he house</w:t>
      </w:r>
      <w:r w:rsidR="00365F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will have no variances.  </w:t>
      </w:r>
    </w:p>
    <w:p w14:paraId="0F80A2B9" w14:textId="77777777" w:rsidR="00597B7B" w:rsidRDefault="00597B7B" w:rsidP="0057372E">
      <w:pPr>
        <w:pStyle w:val="NoSpacing"/>
        <w:rPr>
          <w:rFonts w:ascii="Times New Roman" w:hAnsi="Times New Roman" w:cs="Times New Roman"/>
        </w:rPr>
      </w:pPr>
    </w:p>
    <w:p w14:paraId="7B6BCE40" w14:textId="30AEAC03" w:rsidR="00597B7B" w:rsidRDefault="00597B7B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Thomas Miller, Surveyor, 44 Great Bay Drive, Somers Point was sworn 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and his credentials accepted by Mr. Sinisi.  The exhibits that were already distributed to the Board are not being </w:t>
      </w:r>
      <w:r w:rsidR="00C61F42">
        <w:rPr>
          <w:rFonts w:ascii="Times New Roman" w:hAnsi="Times New Roman" w:cs="Times New Roman"/>
        </w:rPr>
        <w:t xml:space="preserve">marked into evidence.  </w:t>
      </w:r>
    </w:p>
    <w:p w14:paraId="6ACCFFDD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44586F17" w14:textId="0D882C16" w:rsidR="00C61F42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Miller stated he prepared the subdivision survey.  The lots are substantially oversized.  There are two curb cuts on the property.  </w:t>
      </w:r>
    </w:p>
    <w:p w14:paraId="4FBB5366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750DE504" w14:textId="0C2A2130" w:rsidR="00C61F42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prepared a memorandum dated June 14, </w:t>
      </w:r>
      <w:proofErr w:type="gramStart"/>
      <w:r>
        <w:rPr>
          <w:rFonts w:ascii="Times New Roman" w:hAnsi="Times New Roman" w:cs="Times New Roman"/>
        </w:rPr>
        <w:t>2024,</w:t>
      </w:r>
      <w:proofErr w:type="gramEnd"/>
      <w:r>
        <w:rPr>
          <w:rFonts w:ascii="Times New Roman" w:hAnsi="Times New Roman" w:cs="Times New Roman"/>
        </w:rPr>
        <w:t xml:space="preserve"> the applicant will comply with all items in his memorandum.  </w:t>
      </w:r>
    </w:p>
    <w:p w14:paraId="2E2DE31A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67D2B1FB" w14:textId="727BFA3A" w:rsidR="00C61F42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Sirico asked if you looked at just having it remain as one lot?  </w:t>
      </w:r>
    </w:p>
    <w:p w14:paraId="187BC4F5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2AEB559A" w14:textId="6597108F" w:rsidR="00C61F42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Miller stated we are looking to go with the tax map and be consistent</w:t>
      </w:r>
      <w:r w:rsidR="008F683D">
        <w:rPr>
          <w:rFonts w:ascii="Times New Roman" w:hAnsi="Times New Roman" w:cs="Times New Roman"/>
        </w:rPr>
        <w:t xml:space="preserve">, leaving it as 2 lots.  </w:t>
      </w:r>
      <w:r>
        <w:rPr>
          <w:rFonts w:ascii="Times New Roman" w:hAnsi="Times New Roman" w:cs="Times New Roman"/>
        </w:rPr>
        <w:t xml:space="preserve">  </w:t>
      </w:r>
    </w:p>
    <w:p w14:paraId="5FC9EA75" w14:textId="77777777" w:rsidR="00D95625" w:rsidRDefault="00D95625" w:rsidP="00D95625">
      <w:pPr>
        <w:rPr>
          <w:rFonts w:ascii="Times New Roman" w:hAnsi="Times New Roman" w:cs="Times New Roman"/>
          <w:b/>
          <w:bCs/>
          <w:u w:val="single"/>
        </w:rPr>
      </w:pPr>
    </w:p>
    <w:p w14:paraId="3F347D81" w14:textId="5BBF9527" w:rsidR="00D95625" w:rsidRPr="001567BB" w:rsidRDefault="00D95625" w:rsidP="00D95625">
      <w:pPr>
        <w:rPr>
          <w:rFonts w:ascii="Times New Roman" w:hAnsi="Times New Roman" w:cs="Times New Roman"/>
          <w:b/>
          <w:bCs/>
          <w:u w:val="single"/>
        </w:rPr>
      </w:pPr>
      <w:r w:rsidRPr="001567BB">
        <w:rPr>
          <w:rFonts w:ascii="Times New Roman" w:hAnsi="Times New Roman" w:cs="Times New Roman"/>
          <w:b/>
          <w:bCs/>
          <w:u w:val="single"/>
        </w:rPr>
        <w:t xml:space="preserve">Page 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1567BB">
        <w:rPr>
          <w:rFonts w:ascii="Times New Roman" w:hAnsi="Times New Roman" w:cs="Times New Roman"/>
          <w:b/>
          <w:bCs/>
          <w:u w:val="single"/>
        </w:rPr>
        <w:t>-LUB Minutes-</w:t>
      </w:r>
      <w:r>
        <w:rPr>
          <w:rFonts w:ascii="Times New Roman" w:hAnsi="Times New Roman" w:cs="Times New Roman"/>
          <w:b/>
          <w:bCs/>
          <w:u w:val="single"/>
        </w:rPr>
        <w:t>June 19</w:t>
      </w:r>
      <w:r w:rsidRPr="001567BB">
        <w:rPr>
          <w:rFonts w:ascii="Times New Roman" w:hAnsi="Times New Roman" w:cs="Times New Roman"/>
          <w:b/>
          <w:bCs/>
          <w:u w:val="single"/>
        </w:rPr>
        <w:t>, 202</w:t>
      </w:r>
      <w:r>
        <w:rPr>
          <w:rFonts w:ascii="Times New Roman" w:hAnsi="Times New Roman" w:cs="Times New Roman"/>
          <w:b/>
          <w:bCs/>
          <w:u w:val="single"/>
        </w:rPr>
        <w:t>4</w:t>
      </w:r>
    </w:p>
    <w:p w14:paraId="350643A1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7CA5F666" w14:textId="761DA622" w:rsidR="00597B7B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Daloisio stated we heard there is a lot of flooding in the rear of the lot.  What is the slope?</w:t>
      </w:r>
    </w:p>
    <w:p w14:paraId="1B84827A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7BC6C3DF" w14:textId="682BBB21" w:rsidR="00C61F42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Miller stated the topographical survey dated April 26, </w:t>
      </w:r>
      <w:proofErr w:type="gramStart"/>
      <w:r>
        <w:rPr>
          <w:rFonts w:ascii="Times New Roman" w:hAnsi="Times New Roman" w:cs="Times New Roman"/>
        </w:rPr>
        <w:t>2024</w:t>
      </w:r>
      <w:proofErr w:type="gramEnd"/>
      <w:r>
        <w:rPr>
          <w:rFonts w:ascii="Times New Roman" w:hAnsi="Times New Roman" w:cs="Times New Roman"/>
        </w:rPr>
        <w:t xml:space="preserve"> shows the rear is lower.  </w:t>
      </w:r>
    </w:p>
    <w:p w14:paraId="33208404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0FBDBD49" w14:textId="79E8FBB9" w:rsidR="00C61F42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Daloisio asked can you show us the low area?</w:t>
      </w:r>
    </w:p>
    <w:p w14:paraId="0309F0ED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6DBFB936" w14:textId="1E06E62C" w:rsidR="00C61F42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Miller showed the Board the location on the survey</w:t>
      </w:r>
      <w:r w:rsidR="008F683D">
        <w:rPr>
          <w:rFonts w:ascii="Times New Roman" w:hAnsi="Times New Roman" w:cs="Times New Roman"/>
        </w:rPr>
        <w:t xml:space="preserve"> – the southeast corner.  </w:t>
      </w:r>
      <w:r>
        <w:rPr>
          <w:rFonts w:ascii="Times New Roman" w:hAnsi="Times New Roman" w:cs="Times New Roman"/>
        </w:rPr>
        <w:t xml:space="preserve"> </w:t>
      </w:r>
    </w:p>
    <w:p w14:paraId="09A77873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28A201F9" w14:textId="7C046274" w:rsidR="00C61F42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Dalo stated before the previous application, I walked the property and there is an elevation of 304.17.  There seems to be a dry well that runs south.  I don’t see any related information on that.  </w:t>
      </w:r>
    </w:p>
    <w:p w14:paraId="4A35DA01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173ED3CB" w14:textId="005EFB3F" w:rsidR="00597B7B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Miller stated we don’t have any of this information now.  </w:t>
      </w:r>
    </w:p>
    <w:p w14:paraId="6C17B4AB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5DF75AC2" w14:textId="0B47F6CD" w:rsidR="00C61F42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Chairwoman Bergen stated the plan shows a </w:t>
      </w:r>
      <w:proofErr w:type="gramStart"/>
      <w:r>
        <w:rPr>
          <w:rFonts w:ascii="Times New Roman" w:hAnsi="Times New Roman" w:cs="Times New Roman"/>
        </w:rPr>
        <w:t>15 foot</w:t>
      </w:r>
      <w:proofErr w:type="gramEnd"/>
      <w:r>
        <w:rPr>
          <w:rFonts w:ascii="Times New Roman" w:hAnsi="Times New Roman" w:cs="Times New Roman"/>
        </w:rPr>
        <w:t xml:space="preserve"> side setback.  Have you done calculations of what it needs to be</w:t>
      </w:r>
      <w:r w:rsidR="00FE51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to </w:t>
      </w:r>
      <w:proofErr w:type="gramStart"/>
      <w:r>
        <w:rPr>
          <w:rFonts w:ascii="Times New Roman" w:hAnsi="Times New Roman" w:cs="Times New Roman"/>
        </w:rPr>
        <w:t>conform</w:t>
      </w:r>
      <w:proofErr w:type="gramEnd"/>
      <w:r>
        <w:rPr>
          <w:rFonts w:ascii="Times New Roman" w:hAnsi="Times New Roman" w:cs="Times New Roman"/>
        </w:rPr>
        <w:t xml:space="preserve">?  </w:t>
      </w:r>
    </w:p>
    <w:p w14:paraId="60CF5C5F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3B31F75A" w14:textId="5BB6E626" w:rsidR="00C61F42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Kohut </w:t>
      </w:r>
      <w:proofErr w:type="gramStart"/>
      <w:r>
        <w:rPr>
          <w:rFonts w:ascii="Times New Roman" w:hAnsi="Times New Roman" w:cs="Times New Roman"/>
        </w:rPr>
        <w:t>stated</w:t>
      </w:r>
      <w:proofErr w:type="gramEnd"/>
      <w:r>
        <w:rPr>
          <w:rFonts w:ascii="Times New Roman" w:hAnsi="Times New Roman" w:cs="Times New Roman"/>
        </w:rPr>
        <w:t xml:space="preserve"> no, we haven’t.</w:t>
      </w:r>
    </w:p>
    <w:p w14:paraId="6ECAA38C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71E9CE0E" w14:textId="0173B8CE" w:rsidR="00597B7B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stated the lot may not be as wide as it’s supposed to be depending on the size of the house.  </w:t>
      </w:r>
    </w:p>
    <w:p w14:paraId="4AAE635C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25917E2E" w14:textId="75469191" w:rsidR="00C61F42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Putrino asked what size house can be built without a variance?  I’d like to know this.  </w:t>
      </w:r>
    </w:p>
    <w:p w14:paraId="79788485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2B909BE5" w14:textId="736A7596" w:rsidR="00C61F42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Dalo stated this subdivision seems incomplete.  I’d like to see </w:t>
      </w:r>
      <w:proofErr w:type="gramStart"/>
      <w:r>
        <w:rPr>
          <w:rFonts w:ascii="Times New Roman" w:hAnsi="Times New Roman" w:cs="Times New Roman"/>
        </w:rPr>
        <w:t>a full</w:t>
      </w:r>
      <w:proofErr w:type="gramEnd"/>
      <w:r>
        <w:rPr>
          <w:rFonts w:ascii="Times New Roman" w:hAnsi="Times New Roman" w:cs="Times New Roman"/>
        </w:rPr>
        <w:t xml:space="preserve"> picture.  </w:t>
      </w:r>
    </w:p>
    <w:p w14:paraId="39D932F8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7DAD0B11" w14:textId="5175448B" w:rsidR="00C61F42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Kohut stated we are seeking to create the lots themselves.  We are not looking for variances for a house.  We can try to show the Board the size of a house that could go there.  </w:t>
      </w:r>
    </w:p>
    <w:p w14:paraId="3D0E10C8" w14:textId="77777777" w:rsidR="00C61F42" w:rsidRDefault="00C61F42" w:rsidP="0057372E">
      <w:pPr>
        <w:pStyle w:val="NoSpacing"/>
        <w:rPr>
          <w:rFonts w:ascii="Times New Roman" w:hAnsi="Times New Roman" w:cs="Times New Roman"/>
        </w:rPr>
      </w:pPr>
    </w:p>
    <w:p w14:paraId="16785687" w14:textId="76B6C748" w:rsidR="00C61F42" w:rsidRDefault="00C61F4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stated a purchaser may think there’s a </w:t>
      </w:r>
      <w:proofErr w:type="gramStart"/>
      <w:r w:rsidR="00D36EED">
        <w:rPr>
          <w:rFonts w:ascii="Times New Roman" w:hAnsi="Times New Roman" w:cs="Times New Roman"/>
        </w:rPr>
        <w:t>15 foot</w:t>
      </w:r>
      <w:proofErr w:type="gramEnd"/>
      <w:r w:rsidR="00D36EED">
        <w:rPr>
          <w:rFonts w:ascii="Times New Roman" w:hAnsi="Times New Roman" w:cs="Times New Roman"/>
        </w:rPr>
        <w:t xml:space="preserve"> side setback.  </w:t>
      </w:r>
    </w:p>
    <w:p w14:paraId="1895CE47" w14:textId="77777777" w:rsidR="00D36EED" w:rsidRDefault="00D36EED" w:rsidP="0057372E">
      <w:pPr>
        <w:pStyle w:val="NoSpacing"/>
        <w:rPr>
          <w:rFonts w:ascii="Times New Roman" w:hAnsi="Times New Roman" w:cs="Times New Roman"/>
        </w:rPr>
      </w:pPr>
    </w:p>
    <w:p w14:paraId="036413E8" w14:textId="28583AB8" w:rsidR="00D36EED" w:rsidRDefault="00D36EED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Snieckus asked if any soil tests </w:t>
      </w:r>
      <w:proofErr w:type="gramStart"/>
      <w:r>
        <w:rPr>
          <w:rFonts w:ascii="Times New Roman" w:hAnsi="Times New Roman" w:cs="Times New Roman"/>
        </w:rPr>
        <w:t>have</w:t>
      </w:r>
      <w:proofErr w:type="gramEnd"/>
      <w:r>
        <w:rPr>
          <w:rFonts w:ascii="Times New Roman" w:hAnsi="Times New Roman" w:cs="Times New Roman"/>
        </w:rPr>
        <w:t xml:space="preserve"> been done?</w:t>
      </w:r>
    </w:p>
    <w:p w14:paraId="0BF373E9" w14:textId="77777777" w:rsidR="00D36EED" w:rsidRDefault="00D36EED" w:rsidP="0057372E">
      <w:pPr>
        <w:pStyle w:val="NoSpacing"/>
        <w:rPr>
          <w:rFonts w:ascii="Times New Roman" w:hAnsi="Times New Roman" w:cs="Times New Roman"/>
        </w:rPr>
      </w:pPr>
    </w:p>
    <w:p w14:paraId="769676AC" w14:textId="3553B8A3" w:rsidR="00D36EED" w:rsidRDefault="00D36EED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Kohut stated we can have the Engineer testify to that.  </w:t>
      </w:r>
    </w:p>
    <w:p w14:paraId="76C84178" w14:textId="77777777" w:rsidR="00D36EED" w:rsidRDefault="00D36EED" w:rsidP="0057372E">
      <w:pPr>
        <w:pStyle w:val="NoSpacing"/>
        <w:rPr>
          <w:rFonts w:ascii="Times New Roman" w:hAnsi="Times New Roman" w:cs="Times New Roman"/>
        </w:rPr>
      </w:pPr>
    </w:p>
    <w:p w14:paraId="4D63B08A" w14:textId="1AA6173F" w:rsidR="00D36EED" w:rsidRDefault="00D36EED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stated the lot numbering needs approval by the Tax Assessor.  This Subdivision will be approved by Deed.  Electronic copies will need to be provided.  The Water Company is Veolia.  </w:t>
      </w:r>
    </w:p>
    <w:p w14:paraId="7489CEC9" w14:textId="77777777" w:rsidR="00D36EED" w:rsidRDefault="00D36EED" w:rsidP="0057372E">
      <w:pPr>
        <w:pStyle w:val="NoSpacing"/>
        <w:rPr>
          <w:rFonts w:ascii="Times New Roman" w:hAnsi="Times New Roman" w:cs="Times New Roman"/>
        </w:rPr>
      </w:pPr>
    </w:p>
    <w:p w14:paraId="4C3E4483" w14:textId="6E49DBE3" w:rsidR="00D36EED" w:rsidRDefault="00D36EED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Sirico asked for questions from the public.  </w:t>
      </w:r>
    </w:p>
    <w:p w14:paraId="7939DBF8" w14:textId="77777777" w:rsidR="00D36EED" w:rsidRDefault="00D36EED" w:rsidP="0057372E">
      <w:pPr>
        <w:pStyle w:val="NoSpacing"/>
        <w:rPr>
          <w:rFonts w:ascii="Times New Roman" w:hAnsi="Times New Roman" w:cs="Times New Roman"/>
        </w:rPr>
      </w:pPr>
    </w:p>
    <w:p w14:paraId="37369B1D" w14:textId="40EAAB03" w:rsidR="00D36EED" w:rsidRDefault="00D36EED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Savastano, 22 Vreeland Place asked Mr. Kohut about </w:t>
      </w:r>
      <w:proofErr w:type="gramStart"/>
      <w:r>
        <w:rPr>
          <w:rFonts w:ascii="Times New Roman" w:hAnsi="Times New Roman" w:cs="Times New Roman"/>
        </w:rPr>
        <w:t>flooding on</w:t>
      </w:r>
      <w:proofErr w:type="gramEnd"/>
      <w:r>
        <w:rPr>
          <w:rFonts w:ascii="Times New Roman" w:hAnsi="Times New Roman" w:cs="Times New Roman"/>
        </w:rPr>
        <w:t xml:space="preserve"> the property.  Is he aware of the alterations that were </w:t>
      </w:r>
      <w:proofErr w:type="gramStart"/>
      <w:r>
        <w:rPr>
          <w:rFonts w:ascii="Times New Roman" w:hAnsi="Times New Roman" w:cs="Times New Roman"/>
        </w:rPr>
        <w:t>done</w:t>
      </w:r>
      <w:proofErr w:type="gramEnd"/>
      <w:r>
        <w:rPr>
          <w:rFonts w:ascii="Times New Roman" w:hAnsi="Times New Roman" w:cs="Times New Roman"/>
        </w:rPr>
        <w:t xml:space="preserve"> to the property by the current owner?</w:t>
      </w:r>
    </w:p>
    <w:p w14:paraId="3C06B4EB" w14:textId="793D4B76" w:rsidR="008F683D" w:rsidRPr="001567BB" w:rsidRDefault="008F683D" w:rsidP="008F683D">
      <w:pPr>
        <w:rPr>
          <w:rFonts w:ascii="Times New Roman" w:hAnsi="Times New Roman" w:cs="Times New Roman"/>
          <w:b/>
          <w:bCs/>
          <w:u w:val="single"/>
        </w:rPr>
      </w:pPr>
    </w:p>
    <w:p w14:paraId="366333C9" w14:textId="77777777" w:rsidR="00D95625" w:rsidRDefault="00D95625" w:rsidP="00D9562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Kohut objected to this question.  </w:t>
      </w:r>
    </w:p>
    <w:p w14:paraId="7B202433" w14:textId="77777777" w:rsidR="00BD4631" w:rsidRPr="001567BB" w:rsidRDefault="00BD4631" w:rsidP="00BD4631">
      <w:pPr>
        <w:rPr>
          <w:rFonts w:ascii="Times New Roman" w:hAnsi="Times New Roman" w:cs="Times New Roman"/>
          <w:b/>
          <w:bCs/>
          <w:u w:val="single"/>
        </w:rPr>
      </w:pPr>
      <w:r w:rsidRPr="001567BB">
        <w:rPr>
          <w:rFonts w:ascii="Times New Roman" w:hAnsi="Times New Roman" w:cs="Times New Roman"/>
          <w:b/>
          <w:bCs/>
          <w:u w:val="single"/>
        </w:rPr>
        <w:lastRenderedPageBreak/>
        <w:t xml:space="preserve">Page 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1567BB">
        <w:rPr>
          <w:rFonts w:ascii="Times New Roman" w:hAnsi="Times New Roman" w:cs="Times New Roman"/>
          <w:b/>
          <w:bCs/>
          <w:u w:val="single"/>
        </w:rPr>
        <w:t>-LUB Minutes-</w:t>
      </w:r>
      <w:r>
        <w:rPr>
          <w:rFonts w:ascii="Times New Roman" w:hAnsi="Times New Roman" w:cs="Times New Roman"/>
          <w:b/>
          <w:bCs/>
          <w:u w:val="single"/>
        </w:rPr>
        <w:t>June 19</w:t>
      </w:r>
      <w:r w:rsidRPr="001567BB">
        <w:rPr>
          <w:rFonts w:ascii="Times New Roman" w:hAnsi="Times New Roman" w:cs="Times New Roman"/>
          <w:b/>
          <w:bCs/>
          <w:u w:val="single"/>
        </w:rPr>
        <w:t>, 202</w:t>
      </w:r>
      <w:r>
        <w:rPr>
          <w:rFonts w:ascii="Times New Roman" w:hAnsi="Times New Roman" w:cs="Times New Roman"/>
          <w:b/>
          <w:bCs/>
          <w:u w:val="single"/>
        </w:rPr>
        <w:t>4</w:t>
      </w:r>
    </w:p>
    <w:p w14:paraId="5E4AEAD7" w14:textId="77777777" w:rsidR="00BD4631" w:rsidRDefault="00BD4631" w:rsidP="0057372E">
      <w:pPr>
        <w:pStyle w:val="NoSpacing"/>
        <w:rPr>
          <w:rFonts w:ascii="Times New Roman" w:hAnsi="Times New Roman" w:cs="Times New Roman"/>
        </w:rPr>
      </w:pPr>
    </w:p>
    <w:p w14:paraId="3CC2E843" w14:textId="64D19347" w:rsidR="00D36EED" w:rsidRDefault="00D36EED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Sirico asked for questions or comments from the Board.  </w:t>
      </w:r>
      <w:r w:rsidR="008F683D">
        <w:rPr>
          <w:rFonts w:ascii="Times New Roman" w:hAnsi="Times New Roman" w:cs="Times New Roman"/>
        </w:rPr>
        <w:t xml:space="preserve">None were heard.  </w:t>
      </w:r>
    </w:p>
    <w:p w14:paraId="0A588F6C" w14:textId="77777777" w:rsidR="00D36EED" w:rsidRDefault="00D36EED" w:rsidP="0057372E">
      <w:pPr>
        <w:pStyle w:val="NoSpacing"/>
        <w:rPr>
          <w:rFonts w:ascii="Times New Roman" w:hAnsi="Times New Roman" w:cs="Times New Roman"/>
        </w:rPr>
      </w:pPr>
    </w:p>
    <w:p w14:paraId="71085061" w14:textId="20F59D2F" w:rsidR="00D36EED" w:rsidRDefault="00D36EED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Afton Savitz, Engineer, 99 Park Avenue, Rutherford was sworn 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and her credentials accepted by Mr. Sinisi.  </w:t>
      </w:r>
    </w:p>
    <w:p w14:paraId="3A29080A" w14:textId="77777777" w:rsidR="00D36EED" w:rsidRDefault="00D36EED" w:rsidP="0057372E">
      <w:pPr>
        <w:pStyle w:val="NoSpacing"/>
        <w:rPr>
          <w:rFonts w:ascii="Times New Roman" w:hAnsi="Times New Roman" w:cs="Times New Roman"/>
        </w:rPr>
      </w:pPr>
    </w:p>
    <w:p w14:paraId="7CB63B9E" w14:textId="158F0FA3" w:rsidR="00D36EED" w:rsidRDefault="00D36EED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Savitz stated there is a grade change in the rear yard.  The Planner will handle the information about the setbacks.  A 2,500 square foot house could be built here and have no variance with a </w:t>
      </w:r>
      <w:proofErr w:type="gramStart"/>
      <w:r>
        <w:rPr>
          <w:rFonts w:ascii="Times New Roman" w:hAnsi="Times New Roman" w:cs="Times New Roman"/>
        </w:rPr>
        <w:t>15 foot</w:t>
      </w:r>
      <w:proofErr w:type="gramEnd"/>
      <w:r>
        <w:rPr>
          <w:rFonts w:ascii="Times New Roman" w:hAnsi="Times New Roman" w:cs="Times New Roman"/>
        </w:rPr>
        <w:t xml:space="preserve"> side yard setback.  A plot plan will be required with a structure on it.  </w:t>
      </w:r>
    </w:p>
    <w:p w14:paraId="39142497" w14:textId="77777777" w:rsidR="00D36EED" w:rsidRDefault="00D36EED" w:rsidP="0057372E">
      <w:pPr>
        <w:pStyle w:val="NoSpacing"/>
        <w:rPr>
          <w:rFonts w:ascii="Times New Roman" w:hAnsi="Times New Roman" w:cs="Times New Roman"/>
        </w:rPr>
      </w:pPr>
    </w:p>
    <w:p w14:paraId="46F84F6C" w14:textId="73121CF8" w:rsidR="00D36EED" w:rsidRDefault="00D36EED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Sirico asked for questions from the Board.  </w:t>
      </w:r>
    </w:p>
    <w:p w14:paraId="0883099B" w14:textId="77777777" w:rsidR="00D36EED" w:rsidRDefault="00D36EED" w:rsidP="0057372E">
      <w:pPr>
        <w:pStyle w:val="NoSpacing"/>
        <w:rPr>
          <w:rFonts w:ascii="Times New Roman" w:hAnsi="Times New Roman" w:cs="Times New Roman"/>
        </w:rPr>
      </w:pPr>
    </w:p>
    <w:p w14:paraId="6DE4D219" w14:textId="38AD9335" w:rsidR="00D36EED" w:rsidRDefault="00D36EED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Wilczynski stated on the existing property there are a lot of trees in the rear.  Can you say if trees were removed would it make a difference?</w:t>
      </w:r>
    </w:p>
    <w:p w14:paraId="58FD267F" w14:textId="77777777" w:rsidR="00D36EED" w:rsidRDefault="00D36EED" w:rsidP="0057372E">
      <w:pPr>
        <w:pStyle w:val="NoSpacing"/>
        <w:rPr>
          <w:rFonts w:ascii="Times New Roman" w:hAnsi="Times New Roman" w:cs="Times New Roman"/>
        </w:rPr>
      </w:pPr>
    </w:p>
    <w:p w14:paraId="4F2BD96C" w14:textId="6FF280AB" w:rsidR="00D36EED" w:rsidRDefault="00D36EED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Savitz stated a stormwater analysis is required with calculations and that will determine the answer.  </w:t>
      </w:r>
    </w:p>
    <w:p w14:paraId="20BF6DCD" w14:textId="77777777" w:rsidR="00D36EED" w:rsidRDefault="00D36EED" w:rsidP="0057372E">
      <w:pPr>
        <w:pStyle w:val="NoSpacing"/>
        <w:rPr>
          <w:rFonts w:ascii="Times New Roman" w:hAnsi="Times New Roman" w:cs="Times New Roman"/>
        </w:rPr>
      </w:pPr>
    </w:p>
    <w:p w14:paraId="48EC4C75" w14:textId="7CA1D342" w:rsidR="00D36EED" w:rsidRDefault="00D36EED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Savitz stated the property is in Zone A, minimum side yard setback is 15 feet, gross building area is 2,500 square feet.  There are no wetlands on site.  </w:t>
      </w:r>
    </w:p>
    <w:p w14:paraId="17F5A230" w14:textId="77777777" w:rsidR="00D36EED" w:rsidRDefault="00D36EED" w:rsidP="0057372E">
      <w:pPr>
        <w:pStyle w:val="NoSpacing"/>
        <w:rPr>
          <w:rFonts w:ascii="Times New Roman" w:hAnsi="Times New Roman" w:cs="Times New Roman"/>
        </w:rPr>
      </w:pPr>
    </w:p>
    <w:p w14:paraId="6F4CDF6C" w14:textId="75138435" w:rsidR="00D36EED" w:rsidRDefault="00D36EED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stated he has no comments. </w:t>
      </w:r>
    </w:p>
    <w:p w14:paraId="5A2A7A95" w14:textId="1AEB467A" w:rsidR="00D36EED" w:rsidRDefault="00D36EED" w:rsidP="0057372E">
      <w:pPr>
        <w:pStyle w:val="NoSpacing"/>
        <w:rPr>
          <w:rFonts w:ascii="Times New Roman" w:hAnsi="Times New Roman" w:cs="Times New Roman"/>
        </w:rPr>
      </w:pPr>
    </w:p>
    <w:p w14:paraId="1E8F435A" w14:textId="352852AC" w:rsidR="00D36EED" w:rsidRDefault="00D36EED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Sirico asked for questions from the public.</w:t>
      </w:r>
      <w:r w:rsidR="008F683D">
        <w:rPr>
          <w:rFonts w:ascii="Times New Roman" w:hAnsi="Times New Roman" w:cs="Times New Roman"/>
        </w:rPr>
        <w:t xml:space="preserve"> None were heard.  Brough it back to the Board.  </w:t>
      </w:r>
    </w:p>
    <w:p w14:paraId="09D2D75B" w14:textId="77777777" w:rsidR="00D617D9" w:rsidRDefault="00D617D9" w:rsidP="0057372E">
      <w:pPr>
        <w:pStyle w:val="NoSpacing"/>
        <w:rPr>
          <w:rFonts w:ascii="Times New Roman" w:hAnsi="Times New Roman" w:cs="Times New Roman"/>
        </w:rPr>
      </w:pPr>
    </w:p>
    <w:p w14:paraId="24326CA7" w14:textId="282C4C3E" w:rsidR="00D617D9" w:rsidRDefault="00D617D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Spach Trahan, Planner, 70 Hudson Street, Hoboken was sworn 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and her credentials accepted by Mr. Sinisi.  </w:t>
      </w:r>
    </w:p>
    <w:p w14:paraId="2970BA5D" w14:textId="77777777" w:rsidR="00D617D9" w:rsidRDefault="00D617D9" w:rsidP="0057372E">
      <w:pPr>
        <w:pStyle w:val="NoSpacing"/>
        <w:rPr>
          <w:rFonts w:ascii="Times New Roman" w:hAnsi="Times New Roman" w:cs="Times New Roman"/>
        </w:rPr>
      </w:pPr>
    </w:p>
    <w:p w14:paraId="723FCC32" w14:textId="0F90671F" w:rsidR="00D617D9" w:rsidRDefault="00D617D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Trahan stated the lot, as it is, is a 65,000 square foot lot in the A zone.  There is 200 feet of frontage.  This was two lots on the tax map.  100 and 101.56 frontage, C variances are required.  This is a technical variance.  </w:t>
      </w:r>
    </w:p>
    <w:p w14:paraId="335EDF66" w14:textId="77777777" w:rsidR="00D617D9" w:rsidRDefault="00D617D9" w:rsidP="0057372E">
      <w:pPr>
        <w:pStyle w:val="NoSpacing"/>
        <w:rPr>
          <w:rFonts w:ascii="Times New Roman" w:hAnsi="Times New Roman" w:cs="Times New Roman"/>
        </w:rPr>
      </w:pPr>
    </w:p>
    <w:p w14:paraId="61576216" w14:textId="72360CFD" w:rsidR="00D617D9" w:rsidRDefault="00D617D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Exhibit A1-Board titles “Deficient Lot Widths in the A Zone” shows the area and the lot widths.  This is an oversized lot.  There were two units on this lot.  This would be a low impact density.  The four surrounding lot widths are 97 feet, 93.28 feet, 93.28 and 100+ feet.  Across the street </w:t>
      </w:r>
      <w:proofErr w:type="gramStart"/>
      <w:r>
        <w:rPr>
          <w:rFonts w:ascii="Times New Roman" w:hAnsi="Times New Roman" w:cs="Times New Roman"/>
        </w:rPr>
        <w:t>they</w:t>
      </w:r>
      <w:proofErr w:type="gramEnd"/>
      <w:r>
        <w:rPr>
          <w:rFonts w:ascii="Times New Roman" w:hAnsi="Times New Roman" w:cs="Times New Roman"/>
        </w:rPr>
        <w:t xml:space="preserve"> are 109.9, 85, 100, 100.5 and 100.5.  </w:t>
      </w:r>
    </w:p>
    <w:p w14:paraId="0F787C3D" w14:textId="77777777" w:rsidR="00D617D9" w:rsidRDefault="00D617D9" w:rsidP="0057372E">
      <w:pPr>
        <w:pStyle w:val="NoSpacing"/>
        <w:rPr>
          <w:rFonts w:ascii="Times New Roman" w:hAnsi="Times New Roman" w:cs="Times New Roman"/>
        </w:rPr>
      </w:pPr>
    </w:p>
    <w:p w14:paraId="4D5493B0" w14:textId="52C9A82B" w:rsidR="00D617D9" w:rsidRDefault="00D617D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conforming house could fit on each lot.  </w:t>
      </w:r>
    </w:p>
    <w:p w14:paraId="06EA8FB1" w14:textId="77777777" w:rsidR="00D617D9" w:rsidRDefault="00D617D9" w:rsidP="0057372E">
      <w:pPr>
        <w:pStyle w:val="NoSpacing"/>
        <w:rPr>
          <w:rFonts w:ascii="Times New Roman" w:hAnsi="Times New Roman" w:cs="Times New Roman"/>
        </w:rPr>
      </w:pPr>
    </w:p>
    <w:p w14:paraId="14365022" w14:textId="68A33758" w:rsidR="00D617D9" w:rsidRDefault="00D617D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S</w:t>
      </w:r>
      <w:r w:rsidR="00ED1732">
        <w:rPr>
          <w:rFonts w:ascii="Times New Roman" w:hAnsi="Times New Roman" w:cs="Times New Roman"/>
        </w:rPr>
        <w:t>irico</w:t>
      </w:r>
      <w:r>
        <w:rPr>
          <w:rFonts w:ascii="Times New Roman" w:hAnsi="Times New Roman" w:cs="Times New Roman"/>
        </w:rPr>
        <w:t xml:space="preserve"> asked for questions from the Board.  </w:t>
      </w:r>
    </w:p>
    <w:p w14:paraId="520A2671" w14:textId="77777777" w:rsidR="00D617D9" w:rsidRDefault="00D617D9" w:rsidP="0057372E">
      <w:pPr>
        <w:pStyle w:val="NoSpacing"/>
        <w:rPr>
          <w:rFonts w:ascii="Times New Roman" w:hAnsi="Times New Roman" w:cs="Times New Roman"/>
        </w:rPr>
      </w:pPr>
    </w:p>
    <w:p w14:paraId="258AD9E9" w14:textId="78A9288C" w:rsidR="00D617D9" w:rsidRDefault="00D617D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Putrino stated we have a lot of deficient </w:t>
      </w:r>
      <w:proofErr w:type="gramStart"/>
      <w:r>
        <w:rPr>
          <w:rFonts w:ascii="Times New Roman" w:hAnsi="Times New Roman" w:cs="Times New Roman"/>
        </w:rPr>
        <w:t>lots</w:t>
      </w:r>
      <w:proofErr w:type="gramEnd"/>
      <w:r>
        <w:rPr>
          <w:rFonts w:ascii="Times New Roman" w:hAnsi="Times New Roman" w:cs="Times New Roman"/>
        </w:rPr>
        <w:t xml:space="preserve"> and this shows it.  These are smaller homes on these deficient lots.  </w:t>
      </w:r>
    </w:p>
    <w:p w14:paraId="788ED3BB" w14:textId="77777777" w:rsidR="00D617D9" w:rsidRDefault="00D617D9" w:rsidP="0057372E">
      <w:pPr>
        <w:pStyle w:val="NoSpacing"/>
        <w:rPr>
          <w:rFonts w:ascii="Times New Roman" w:hAnsi="Times New Roman" w:cs="Times New Roman"/>
        </w:rPr>
      </w:pPr>
    </w:p>
    <w:p w14:paraId="13B72CD8" w14:textId="16E68DDF" w:rsidR="00D617D9" w:rsidRDefault="00D617D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Trahan stated I didn’t do a study on the size and age of these existing homes.  This will bring the property into conformance.  </w:t>
      </w:r>
    </w:p>
    <w:p w14:paraId="6924007E" w14:textId="77777777" w:rsidR="008F683D" w:rsidRDefault="008F683D" w:rsidP="008F683D">
      <w:pPr>
        <w:rPr>
          <w:rFonts w:ascii="Times New Roman" w:hAnsi="Times New Roman" w:cs="Times New Roman"/>
          <w:b/>
          <w:bCs/>
          <w:u w:val="single"/>
        </w:rPr>
      </w:pPr>
    </w:p>
    <w:p w14:paraId="4E91521C" w14:textId="77777777" w:rsidR="008F683D" w:rsidRDefault="008F683D" w:rsidP="008F683D">
      <w:pPr>
        <w:rPr>
          <w:rFonts w:ascii="Times New Roman" w:hAnsi="Times New Roman" w:cs="Times New Roman"/>
          <w:b/>
          <w:bCs/>
          <w:u w:val="single"/>
        </w:rPr>
      </w:pPr>
    </w:p>
    <w:p w14:paraId="089AA183" w14:textId="2533C821" w:rsidR="008F683D" w:rsidRPr="001567BB" w:rsidRDefault="008F683D" w:rsidP="008F683D">
      <w:pPr>
        <w:rPr>
          <w:rFonts w:ascii="Times New Roman" w:hAnsi="Times New Roman" w:cs="Times New Roman"/>
          <w:b/>
          <w:bCs/>
          <w:u w:val="single"/>
        </w:rPr>
      </w:pPr>
      <w:r w:rsidRPr="001567BB">
        <w:rPr>
          <w:rFonts w:ascii="Times New Roman" w:hAnsi="Times New Roman" w:cs="Times New Roman"/>
          <w:b/>
          <w:bCs/>
          <w:u w:val="single"/>
        </w:rPr>
        <w:lastRenderedPageBreak/>
        <w:t xml:space="preserve">Page </w:t>
      </w:r>
      <w:r>
        <w:rPr>
          <w:rFonts w:ascii="Times New Roman" w:hAnsi="Times New Roman" w:cs="Times New Roman"/>
          <w:b/>
          <w:bCs/>
          <w:u w:val="single"/>
        </w:rPr>
        <w:t>6</w:t>
      </w:r>
      <w:r w:rsidRPr="001567BB">
        <w:rPr>
          <w:rFonts w:ascii="Times New Roman" w:hAnsi="Times New Roman" w:cs="Times New Roman"/>
          <w:b/>
          <w:bCs/>
          <w:u w:val="single"/>
        </w:rPr>
        <w:t>-LUB Minutes-</w:t>
      </w:r>
      <w:r>
        <w:rPr>
          <w:rFonts w:ascii="Times New Roman" w:hAnsi="Times New Roman" w:cs="Times New Roman"/>
          <w:b/>
          <w:bCs/>
          <w:u w:val="single"/>
        </w:rPr>
        <w:t>June 19</w:t>
      </w:r>
      <w:r w:rsidRPr="001567BB">
        <w:rPr>
          <w:rFonts w:ascii="Times New Roman" w:hAnsi="Times New Roman" w:cs="Times New Roman"/>
          <w:b/>
          <w:bCs/>
          <w:u w:val="single"/>
        </w:rPr>
        <w:t>, 202</w:t>
      </w:r>
      <w:r>
        <w:rPr>
          <w:rFonts w:ascii="Times New Roman" w:hAnsi="Times New Roman" w:cs="Times New Roman"/>
          <w:b/>
          <w:bCs/>
          <w:u w:val="single"/>
        </w:rPr>
        <w:t>4</w:t>
      </w:r>
    </w:p>
    <w:p w14:paraId="371BEBF6" w14:textId="77777777" w:rsidR="00D617D9" w:rsidRDefault="00D617D9" w:rsidP="0057372E">
      <w:pPr>
        <w:pStyle w:val="NoSpacing"/>
        <w:rPr>
          <w:rFonts w:ascii="Times New Roman" w:hAnsi="Times New Roman" w:cs="Times New Roman"/>
        </w:rPr>
      </w:pPr>
    </w:p>
    <w:p w14:paraId="554C8C22" w14:textId="5F67CE1D" w:rsidR="00D95625" w:rsidRDefault="00D95625" w:rsidP="00D9562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Chairwoman Bergen asked the two lots made one lot previously because they wanted to build one large house?</w:t>
      </w:r>
    </w:p>
    <w:p w14:paraId="618B8B32" w14:textId="77777777" w:rsidR="00BD4631" w:rsidRDefault="00BD4631" w:rsidP="0057372E">
      <w:pPr>
        <w:pStyle w:val="NoSpacing"/>
        <w:rPr>
          <w:rFonts w:ascii="Times New Roman" w:hAnsi="Times New Roman" w:cs="Times New Roman"/>
        </w:rPr>
      </w:pPr>
    </w:p>
    <w:p w14:paraId="629692B1" w14:textId="77777777" w:rsidR="00BD4631" w:rsidRDefault="00BD4631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Councilman Daloisio asked when you looked at the houses that are highlighted in orange were the homes centered on the </w:t>
      </w:r>
      <w:proofErr w:type="gramStart"/>
      <w:r>
        <w:rPr>
          <w:rFonts w:ascii="Times New Roman" w:hAnsi="Times New Roman" w:cs="Times New Roman"/>
        </w:rPr>
        <w:t>property?</w:t>
      </w:r>
      <w:proofErr w:type="gramEnd"/>
    </w:p>
    <w:p w14:paraId="5337DB01" w14:textId="77777777" w:rsidR="00BD4631" w:rsidRDefault="00BD4631" w:rsidP="0057372E">
      <w:pPr>
        <w:pStyle w:val="NoSpacing"/>
        <w:rPr>
          <w:rFonts w:ascii="Times New Roman" w:hAnsi="Times New Roman" w:cs="Times New Roman"/>
        </w:rPr>
      </w:pPr>
    </w:p>
    <w:p w14:paraId="14EF32F6" w14:textId="3EFC92AD" w:rsidR="00D617D9" w:rsidRDefault="00BD4631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Trahan stated I don’t know.  </w:t>
      </w:r>
      <w:r w:rsidR="00D617D9">
        <w:rPr>
          <w:rFonts w:ascii="Times New Roman" w:hAnsi="Times New Roman" w:cs="Times New Roman"/>
        </w:rPr>
        <w:t xml:space="preserve">  </w:t>
      </w:r>
    </w:p>
    <w:p w14:paraId="767A1447" w14:textId="77777777" w:rsidR="00D617D9" w:rsidRDefault="00D617D9" w:rsidP="0057372E">
      <w:pPr>
        <w:pStyle w:val="NoSpacing"/>
        <w:rPr>
          <w:rFonts w:ascii="Times New Roman" w:hAnsi="Times New Roman" w:cs="Times New Roman"/>
        </w:rPr>
      </w:pPr>
    </w:p>
    <w:p w14:paraId="0C4491C8" w14:textId="633395FD" w:rsidR="00D617D9" w:rsidRDefault="00D617D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Kohut stated this had one house across the lot line and it automatically merged 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one lot. </w:t>
      </w:r>
    </w:p>
    <w:p w14:paraId="0D2AC8C2" w14:textId="77777777" w:rsidR="00BD4631" w:rsidRDefault="00BD4631" w:rsidP="0057372E">
      <w:pPr>
        <w:pStyle w:val="NoSpacing"/>
        <w:rPr>
          <w:rFonts w:ascii="Times New Roman" w:hAnsi="Times New Roman" w:cs="Times New Roman"/>
        </w:rPr>
      </w:pPr>
    </w:p>
    <w:p w14:paraId="2E20B0F8" w14:textId="5A9BC61D" w:rsidR="00D617D9" w:rsidRDefault="00BD4631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Councilman Daloisio stated I can’t see someone coming here and building a small house on this lot without coming to this Board.  </w:t>
      </w:r>
    </w:p>
    <w:p w14:paraId="5EEF2CBD" w14:textId="77777777" w:rsidR="00BD4631" w:rsidRDefault="00BD4631" w:rsidP="0057372E">
      <w:pPr>
        <w:pStyle w:val="NoSpacing"/>
        <w:rPr>
          <w:rFonts w:ascii="Times New Roman" w:hAnsi="Times New Roman" w:cs="Times New Roman"/>
        </w:rPr>
      </w:pPr>
    </w:p>
    <w:p w14:paraId="0B54D4F6" w14:textId="799A53D8" w:rsidR="00BD4631" w:rsidRDefault="00BD4631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Kohut stated this proposal is a better zoning alternative than leaving as one lot and building a huge house.  </w:t>
      </w:r>
    </w:p>
    <w:p w14:paraId="0CFC69C0" w14:textId="77777777" w:rsidR="00BD4631" w:rsidRDefault="00BD4631" w:rsidP="0057372E">
      <w:pPr>
        <w:pStyle w:val="NoSpacing"/>
        <w:rPr>
          <w:rFonts w:ascii="Times New Roman" w:hAnsi="Times New Roman" w:cs="Times New Roman"/>
        </w:rPr>
      </w:pPr>
    </w:p>
    <w:p w14:paraId="5939FB91" w14:textId="07E8824A" w:rsidR="00BD4631" w:rsidRDefault="00BD4631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Sirico asked for questions from the Board.  </w:t>
      </w:r>
    </w:p>
    <w:p w14:paraId="582039A0" w14:textId="77777777" w:rsidR="00BD4631" w:rsidRDefault="00BD4631" w:rsidP="0057372E">
      <w:pPr>
        <w:pStyle w:val="NoSpacing"/>
        <w:rPr>
          <w:rFonts w:ascii="Times New Roman" w:hAnsi="Times New Roman" w:cs="Times New Roman"/>
        </w:rPr>
      </w:pPr>
    </w:p>
    <w:p w14:paraId="722C330E" w14:textId="6CB590A4" w:rsidR="00BD4631" w:rsidRDefault="00BD4631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Snieckus asked the map has dimensions, what about the quantity? 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Ms. Trahan stated there are 14 lots in this A zone on W. Crescent Avenue that are non-conforming.  Nine are conforming.  </w:t>
      </w:r>
    </w:p>
    <w:p w14:paraId="5E39E72A" w14:textId="77777777" w:rsidR="00BD4631" w:rsidRDefault="00BD4631" w:rsidP="0057372E">
      <w:pPr>
        <w:pStyle w:val="NoSpacing"/>
        <w:rPr>
          <w:rFonts w:ascii="Times New Roman" w:hAnsi="Times New Roman" w:cs="Times New Roman"/>
        </w:rPr>
      </w:pPr>
    </w:p>
    <w:p w14:paraId="220AFE99" w14:textId="77777777" w:rsidR="00BD4631" w:rsidRDefault="00BD4631" w:rsidP="00BD46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Sirico asked for questions from the public.</w:t>
      </w:r>
    </w:p>
    <w:p w14:paraId="1B0B1C41" w14:textId="77777777" w:rsidR="00BD4631" w:rsidRDefault="00BD4631" w:rsidP="00BD4631">
      <w:pPr>
        <w:pStyle w:val="NoSpacing"/>
        <w:rPr>
          <w:rFonts w:ascii="Times New Roman" w:hAnsi="Times New Roman" w:cs="Times New Roman"/>
        </w:rPr>
      </w:pPr>
    </w:p>
    <w:p w14:paraId="7F626B92" w14:textId="77777777" w:rsidR="00FE0360" w:rsidRDefault="00BD4631" w:rsidP="00BD46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proofErr w:type="gramStart"/>
      <w:r>
        <w:rPr>
          <w:rFonts w:ascii="Times New Roman" w:hAnsi="Times New Roman" w:cs="Times New Roman"/>
        </w:rPr>
        <w:t xml:space="preserve">Savastano,  </w:t>
      </w:r>
      <w:r w:rsidR="00FE0360">
        <w:rPr>
          <w:rFonts w:ascii="Times New Roman" w:hAnsi="Times New Roman" w:cs="Times New Roman"/>
        </w:rPr>
        <w:t>22</w:t>
      </w:r>
      <w:proofErr w:type="gramEnd"/>
      <w:r w:rsidR="00FE0360">
        <w:rPr>
          <w:rFonts w:ascii="Times New Roman" w:hAnsi="Times New Roman" w:cs="Times New Roman"/>
        </w:rPr>
        <w:t xml:space="preserve"> Vreeland Place, Allendale asked two dwellings have been mentioned in your testimony, are you aware it was one house?  </w:t>
      </w:r>
      <w:r w:rsidR="00FE0360">
        <w:rPr>
          <w:rFonts w:ascii="Times New Roman" w:hAnsi="Times New Roman" w:cs="Times New Roman"/>
        </w:rPr>
        <w:br/>
      </w:r>
      <w:r w:rsidR="00FE0360">
        <w:rPr>
          <w:rFonts w:ascii="Times New Roman" w:hAnsi="Times New Roman" w:cs="Times New Roman"/>
        </w:rPr>
        <w:br/>
        <w:t xml:space="preserve">Ms. Trahan </w:t>
      </w:r>
      <w:proofErr w:type="gramStart"/>
      <w:r w:rsidR="00FE0360">
        <w:rPr>
          <w:rFonts w:ascii="Times New Roman" w:hAnsi="Times New Roman" w:cs="Times New Roman"/>
        </w:rPr>
        <w:t>stated</w:t>
      </w:r>
      <w:proofErr w:type="gramEnd"/>
      <w:r w:rsidR="00FE0360">
        <w:rPr>
          <w:rFonts w:ascii="Times New Roman" w:hAnsi="Times New Roman" w:cs="Times New Roman"/>
        </w:rPr>
        <w:t xml:space="preserve"> yes.  </w:t>
      </w:r>
    </w:p>
    <w:p w14:paraId="280DA972" w14:textId="77777777" w:rsidR="00FE0360" w:rsidRDefault="00FE0360" w:rsidP="00BD4631">
      <w:pPr>
        <w:pStyle w:val="NoSpacing"/>
        <w:rPr>
          <w:rFonts w:ascii="Times New Roman" w:hAnsi="Times New Roman" w:cs="Times New Roman"/>
        </w:rPr>
      </w:pPr>
    </w:p>
    <w:p w14:paraId="7F6AE419" w14:textId="5B19D8E6" w:rsidR="00FE0360" w:rsidRDefault="00FE0360" w:rsidP="00BD46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Savastano asked are you aware of the </w:t>
      </w:r>
      <w:proofErr w:type="spellStart"/>
      <w:r>
        <w:rPr>
          <w:rFonts w:ascii="Times New Roman" w:hAnsi="Times New Roman" w:cs="Times New Roman"/>
        </w:rPr>
        <w:t>Achitectural</w:t>
      </w:r>
      <w:proofErr w:type="spellEnd"/>
      <w:r>
        <w:rPr>
          <w:rFonts w:ascii="Times New Roman" w:hAnsi="Times New Roman" w:cs="Times New Roman"/>
        </w:rPr>
        <w:t xml:space="preserve"> details?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Ms. Trahan stated no. </w:t>
      </w:r>
    </w:p>
    <w:p w14:paraId="7C5B30B1" w14:textId="77777777" w:rsidR="00FE0360" w:rsidRDefault="00FE0360" w:rsidP="00BD4631">
      <w:pPr>
        <w:pStyle w:val="NoSpacing"/>
        <w:rPr>
          <w:rFonts w:ascii="Times New Roman" w:hAnsi="Times New Roman" w:cs="Times New Roman"/>
        </w:rPr>
      </w:pPr>
    </w:p>
    <w:p w14:paraId="61DC2055" w14:textId="5F6F2BF1" w:rsidR="00FE0360" w:rsidRDefault="00FE0360" w:rsidP="00BD46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Savastano </w:t>
      </w:r>
      <w:proofErr w:type="gramStart"/>
      <w:r>
        <w:rPr>
          <w:rFonts w:ascii="Times New Roman" w:hAnsi="Times New Roman" w:cs="Times New Roman"/>
        </w:rPr>
        <w:t xml:space="preserve">asked </w:t>
      </w:r>
      <w:proofErr w:type="gramEnd"/>
      <w:r>
        <w:rPr>
          <w:rFonts w:ascii="Times New Roman" w:hAnsi="Times New Roman" w:cs="Times New Roman"/>
        </w:rPr>
        <w:t xml:space="preserve">are you aware of the placement of the home?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Ms. Trahan </w:t>
      </w:r>
      <w:proofErr w:type="gramStart"/>
      <w:r>
        <w:rPr>
          <w:rFonts w:ascii="Times New Roman" w:hAnsi="Times New Roman" w:cs="Times New Roman"/>
        </w:rPr>
        <w:t>stated</w:t>
      </w:r>
      <w:proofErr w:type="gramEnd"/>
      <w:r>
        <w:rPr>
          <w:rFonts w:ascii="Times New Roman" w:hAnsi="Times New Roman" w:cs="Times New Roman"/>
        </w:rPr>
        <w:t xml:space="preserve"> yes. </w:t>
      </w:r>
    </w:p>
    <w:p w14:paraId="59CA8724" w14:textId="77777777" w:rsidR="00FE0360" w:rsidRDefault="00FE0360" w:rsidP="00BD4631">
      <w:pPr>
        <w:pStyle w:val="NoSpacing"/>
        <w:rPr>
          <w:rFonts w:ascii="Times New Roman" w:hAnsi="Times New Roman" w:cs="Times New Roman"/>
        </w:rPr>
      </w:pPr>
    </w:p>
    <w:p w14:paraId="03268FC9" w14:textId="2286F783" w:rsidR="00FE0360" w:rsidRDefault="00FE0360" w:rsidP="00BD46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Savastano stated I understand the desire to do the subdivision.  I question th</w:t>
      </w:r>
      <w:r w:rsidR="00764A6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type of home and have concerns about wate</w:t>
      </w:r>
      <w:r w:rsidR="00764A68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.  I have pictures of flooding on that property.  </w:t>
      </w:r>
    </w:p>
    <w:p w14:paraId="07E304E8" w14:textId="77777777" w:rsidR="00FE0360" w:rsidRDefault="00FE0360" w:rsidP="00BD4631">
      <w:pPr>
        <w:pStyle w:val="NoSpacing"/>
        <w:rPr>
          <w:rFonts w:ascii="Times New Roman" w:hAnsi="Times New Roman" w:cs="Times New Roman"/>
        </w:rPr>
      </w:pPr>
    </w:p>
    <w:p w14:paraId="4E5B421D" w14:textId="70519CE1" w:rsidR="00FE0360" w:rsidRDefault="008F683D" w:rsidP="00BD46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Savastano continued </w:t>
      </w:r>
      <w:r w:rsidR="00FE0360">
        <w:rPr>
          <w:rFonts w:ascii="Times New Roman" w:hAnsi="Times New Roman" w:cs="Times New Roman"/>
        </w:rPr>
        <w:t xml:space="preserve">I’m concerned how this property will be developed.  I question how the surrounding properties will be affected.  Future development, the character of the neighborhood and water are my concerns.  </w:t>
      </w:r>
    </w:p>
    <w:p w14:paraId="60E629FC" w14:textId="77777777" w:rsidR="00FE0360" w:rsidRDefault="00FE0360" w:rsidP="00BD4631">
      <w:pPr>
        <w:pStyle w:val="NoSpacing"/>
        <w:rPr>
          <w:rFonts w:ascii="Times New Roman" w:hAnsi="Times New Roman" w:cs="Times New Roman"/>
        </w:rPr>
      </w:pPr>
    </w:p>
    <w:p w14:paraId="1C0950A0" w14:textId="52F01687" w:rsidR="00FE0360" w:rsidRDefault="00FE0360" w:rsidP="00BD46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Kohut stated changes to the property were reviewed and approved by the Borough Engineer.  </w:t>
      </w:r>
    </w:p>
    <w:p w14:paraId="2B2B7AD8" w14:textId="77777777" w:rsidR="00FE0360" w:rsidRDefault="00FE0360" w:rsidP="00FE0360">
      <w:pPr>
        <w:rPr>
          <w:rFonts w:ascii="Times New Roman" w:hAnsi="Times New Roman" w:cs="Times New Roman"/>
          <w:b/>
          <w:bCs/>
          <w:u w:val="single"/>
        </w:rPr>
      </w:pPr>
    </w:p>
    <w:p w14:paraId="3153552E" w14:textId="3A5D8323" w:rsidR="00FE0360" w:rsidRDefault="00FE0360" w:rsidP="00FE0360">
      <w:pPr>
        <w:rPr>
          <w:rFonts w:ascii="Times New Roman" w:hAnsi="Times New Roman" w:cs="Times New Roman"/>
        </w:rPr>
      </w:pPr>
      <w:r w:rsidRPr="00FE0360">
        <w:rPr>
          <w:rFonts w:ascii="Times New Roman" w:hAnsi="Times New Roman" w:cs="Times New Roman"/>
        </w:rPr>
        <w:t>Mr. Kohut gave his closing statement.</w:t>
      </w:r>
    </w:p>
    <w:p w14:paraId="52029B55" w14:textId="77777777" w:rsidR="00D95625" w:rsidRDefault="00D95625" w:rsidP="00D95625">
      <w:pPr>
        <w:rPr>
          <w:rFonts w:ascii="Times New Roman" w:hAnsi="Times New Roman" w:cs="Times New Roman"/>
          <w:b/>
          <w:bCs/>
          <w:u w:val="single"/>
        </w:rPr>
      </w:pPr>
      <w:r w:rsidRPr="001567BB">
        <w:rPr>
          <w:rFonts w:ascii="Times New Roman" w:hAnsi="Times New Roman" w:cs="Times New Roman"/>
          <w:b/>
          <w:bCs/>
          <w:u w:val="single"/>
        </w:rPr>
        <w:lastRenderedPageBreak/>
        <w:t xml:space="preserve">Page </w:t>
      </w:r>
      <w:r>
        <w:rPr>
          <w:rFonts w:ascii="Times New Roman" w:hAnsi="Times New Roman" w:cs="Times New Roman"/>
          <w:b/>
          <w:bCs/>
          <w:u w:val="single"/>
        </w:rPr>
        <w:t>7</w:t>
      </w:r>
      <w:r w:rsidRPr="001567BB">
        <w:rPr>
          <w:rFonts w:ascii="Times New Roman" w:hAnsi="Times New Roman" w:cs="Times New Roman"/>
          <w:b/>
          <w:bCs/>
          <w:u w:val="single"/>
        </w:rPr>
        <w:t>-LUB Minutes-</w:t>
      </w:r>
      <w:r>
        <w:rPr>
          <w:rFonts w:ascii="Times New Roman" w:hAnsi="Times New Roman" w:cs="Times New Roman"/>
          <w:b/>
          <w:bCs/>
          <w:u w:val="single"/>
        </w:rPr>
        <w:t>June 19</w:t>
      </w:r>
      <w:r w:rsidRPr="001567BB">
        <w:rPr>
          <w:rFonts w:ascii="Times New Roman" w:hAnsi="Times New Roman" w:cs="Times New Roman"/>
          <w:b/>
          <w:bCs/>
          <w:u w:val="single"/>
        </w:rPr>
        <w:t>, 202</w:t>
      </w:r>
      <w:r>
        <w:rPr>
          <w:rFonts w:ascii="Times New Roman" w:hAnsi="Times New Roman" w:cs="Times New Roman"/>
          <w:b/>
          <w:bCs/>
          <w:u w:val="single"/>
        </w:rPr>
        <w:t>4</w:t>
      </w:r>
    </w:p>
    <w:p w14:paraId="09425D51" w14:textId="77777777" w:rsidR="00D95625" w:rsidRDefault="00D95625" w:rsidP="00FE0360">
      <w:pPr>
        <w:rPr>
          <w:rFonts w:ascii="Times New Roman" w:hAnsi="Times New Roman" w:cs="Times New Roman"/>
        </w:rPr>
      </w:pPr>
    </w:p>
    <w:p w14:paraId="5D58C781" w14:textId="0BEC749D" w:rsidR="00FE0360" w:rsidRDefault="00FE0360" w:rsidP="00FE0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Alternate Butler stated I think there’s some risk here and some question marks.  </w:t>
      </w:r>
    </w:p>
    <w:p w14:paraId="0FE36B2C" w14:textId="77777777" w:rsidR="00FE0360" w:rsidRDefault="00FE0360" w:rsidP="00FE0360">
      <w:pPr>
        <w:rPr>
          <w:rFonts w:ascii="Times New Roman" w:hAnsi="Times New Roman" w:cs="Times New Roman"/>
        </w:rPr>
      </w:pPr>
    </w:p>
    <w:p w14:paraId="6CDE57BB" w14:textId="4411267B" w:rsidR="00FE0360" w:rsidRDefault="00FE0360" w:rsidP="00FE0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Chairwoman Bergen stated I agree, I am concerned with what can be built here.  I’d like to see more information.  </w:t>
      </w:r>
    </w:p>
    <w:p w14:paraId="0D68533A" w14:textId="77777777" w:rsidR="00FE0360" w:rsidRDefault="00FE0360" w:rsidP="00FE0360">
      <w:pPr>
        <w:rPr>
          <w:rFonts w:ascii="Times New Roman" w:hAnsi="Times New Roman" w:cs="Times New Roman"/>
        </w:rPr>
      </w:pPr>
    </w:p>
    <w:p w14:paraId="19E654E7" w14:textId="4CCAAB1D" w:rsidR="00FE0360" w:rsidRDefault="00FE0360" w:rsidP="00FE0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970E7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ndy </w:t>
      </w:r>
      <w:proofErr w:type="spellStart"/>
      <w:r>
        <w:rPr>
          <w:rFonts w:ascii="Times New Roman" w:hAnsi="Times New Roman" w:cs="Times New Roman"/>
        </w:rPr>
        <w:t>Schott</w:t>
      </w:r>
      <w:r w:rsidR="00A269B8">
        <w:rPr>
          <w:rFonts w:ascii="Times New Roman" w:hAnsi="Times New Roman" w:cs="Times New Roman"/>
        </w:rPr>
        <w:t>anes</w:t>
      </w:r>
      <w:proofErr w:type="spellEnd"/>
      <w:r w:rsidR="00A269B8">
        <w:rPr>
          <w:rFonts w:ascii="Times New Roman" w:hAnsi="Times New Roman" w:cs="Times New Roman"/>
        </w:rPr>
        <w:t xml:space="preserve">, 18 </w:t>
      </w:r>
      <w:proofErr w:type="spellStart"/>
      <w:r w:rsidR="00A269B8">
        <w:rPr>
          <w:rFonts w:ascii="Times New Roman" w:hAnsi="Times New Roman" w:cs="Times New Roman"/>
        </w:rPr>
        <w:t>Elmbrook</w:t>
      </w:r>
      <w:proofErr w:type="spellEnd"/>
      <w:r w:rsidR="00A269B8">
        <w:rPr>
          <w:rFonts w:ascii="Times New Roman" w:hAnsi="Times New Roman" w:cs="Times New Roman"/>
        </w:rPr>
        <w:t xml:space="preserve"> Place, Bloomfield, Applicant, stated there are two families under contract to purchase these lots and they are related.  </w:t>
      </w:r>
    </w:p>
    <w:p w14:paraId="576D9664" w14:textId="77777777" w:rsidR="00A269B8" w:rsidRDefault="00A269B8" w:rsidP="00FE0360">
      <w:pPr>
        <w:rPr>
          <w:rFonts w:ascii="Times New Roman" w:hAnsi="Times New Roman" w:cs="Times New Roman"/>
        </w:rPr>
      </w:pPr>
    </w:p>
    <w:p w14:paraId="1068BD02" w14:textId="5D2966B2" w:rsidR="00A269B8" w:rsidRDefault="00A269B8" w:rsidP="00FE0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Councilman Daloisio asked do these buyers understand the conditions of the lot? </w:t>
      </w:r>
    </w:p>
    <w:p w14:paraId="25F28D41" w14:textId="77777777" w:rsidR="00A269B8" w:rsidRDefault="00A269B8" w:rsidP="00FE0360">
      <w:pPr>
        <w:rPr>
          <w:rFonts w:ascii="Times New Roman" w:hAnsi="Times New Roman" w:cs="Times New Roman"/>
        </w:rPr>
      </w:pPr>
    </w:p>
    <w:p w14:paraId="58EE55DC" w14:textId="65E6BF6A" w:rsidR="00A269B8" w:rsidRDefault="00A269B8" w:rsidP="00FE0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>
        <w:rPr>
          <w:rFonts w:ascii="Times New Roman" w:hAnsi="Times New Roman" w:cs="Times New Roman"/>
        </w:rPr>
        <w:t>Schottanes</w:t>
      </w:r>
      <w:proofErr w:type="spellEnd"/>
      <w:r>
        <w:rPr>
          <w:rFonts w:ascii="Times New Roman" w:hAnsi="Times New Roman" w:cs="Times New Roman"/>
        </w:rPr>
        <w:t xml:space="preserve"> stated yes.  </w:t>
      </w:r>
    </w:p>
    <w:p w14:paraId="1A5A502C" w14:textId="77777777" w:rsidR="00A269B8" w:rsidRDefault="00A269B8" w:rsidP="00FE0360">
      <w:pPr>
        <w:rPr>
          <w:rFonts w:ascii="Times New Roman" w:hAnsi="Times New Roman" w:cs="Times New Roman"/>
        </w:rPr>
      </w:pPr>
    </w:p>
    <w:p w14:paraId="5EED7080" w14:textId="5FA40298" w:rsidR="00A269B8" w:rsidRDefault="00A269B8" w:rsidP="00FE0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took a break from 9:45-9:54 PM.  Everyone was present when they returned.  </w:t>
      </w:r>
    </w:p>
    <w:p w14:paraId="70730E96" w14:textId="77777777" w:rsidR="00A269B8" w:rsidRDefault="00A269B8" w:rsidP="00FE0360">
      <w:pPr>
        <w:rPr>
          <w:rFonts w:ascii="Times New Roman" w:hAnsi="Times New Roman" w:cs="Times New Roman"/>
        </w:rPr>
      </w:pPr>
    </w:p>
    <w:p w14:paraId="67EFB88D" w14:textId="7D046FDE" w:rsidR="00A269B8" w:rsidRDefault="00A269B8" w:rsidP="00FE0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Kohut stated Ms. Trahan will speak about lot line movement.  </w:t>
      </w:r>
    </w:p>
    <w:p w14:paraId="18A4D665" w14:textId="77777777" w:rsidR="00A269B8" w:rsidRDefault="00A269B8" w:rsidP="00FE0360">
      <w:pPr>
        <w:rPr>
          <w:rFonts w:ascii="Times New Roman" w:hAnsi="Times New Roman" w:cs="Times New Roman"/>
        </w:rPr>
      </w:pPr>
    </w:p>
    <w:p w14:paraId="4AAEAF2E" w14:textId="799B184A" w:rsidR="00A269B8" w:rsidRDefault="00A269B8" w:rsidP="00FE0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Trahan stated I’m hearing from the Board that what will be built here will need a variance.  A 2 floor, 3,000 square foot home needs a 30 x </w:t>
      </w:r>
      <w:proofErr w:type="gramStart"/>
      <w:r>
        <w:rPr>
          <w:rFonts w:ascii="Times New Roman" w:hAnsi="Times New Roman" w:cs="Times New Roman"/>
        </w:rPr>
        <w:t>50 foot</w:t>
      </w:r>
      <w:proofErr w:type="gramEnd"/>
      <w:r>
        <w:rPr>
          <w:rFonts w:ascii="Times New Roman" w:hAnsi="Times New Roman" w:cs="Times New Roman"/>
        </w:rPr>
        <w:t xml:space="preserve"> lot. </w:t>
      </w:r>
      <w:proofErr w:type="gramStart"/>
      <w:r>
        <w:rPr>
          <w:rFonts w:ascii="Times New Roman" w:hAnsi="Times New Roman" w:cs="Times New Roman"/>
        </w:rPr>
        <w:t>I‘</w:t>
      </w:r>
      <w:proofErr w:type="gramEnd"/>
      <w:r>
        <w:rPr>
          <w:rFonts w:ascii="Times New Roman" w:hAnsi="Times New Roman" w:cs="Times New Roman"/>
        </w:rPr>
        <w:t xml:space="preserve">m recommending leaving the lines as is, there is no practical benefit to moving them.  </w:t>
      </w:r>
    </w:p>
    <w:p w14:paraId="6A7BC7F1" w14:textId="77777777" w:rsidR="00A269B8" w:rsidRDefault="00A269B8" w:rsidP="00FE0360">
      <w:pPr>
        <w:rPr>
          <w:rFonts w:ascii="Times New Roman" w:hAnsi="Times New Roman" w:cs="Times New Roman"/>
        </w:rPr>
      </w:pPr>
    </w:p>
    <w:p w14:paraId="3BA32EB6" w14:textId="617662FB" w:rsidR="00A269B8" w:rsidRDefault="00A269B8" w:rsidP="00FE0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Councilman Daloisio stated I hope the perspective buyers understand the criteria.  </w:t>
      </w:r>
    </w:p>
    <w:p w14:paraId="0984295E" w14:textId="77777777" w:rsidR="00A269B8" w:rsidRDefault="00A269B8" w:rsidP="00FE0360">
      <w:pPr>
        <w:rPr>
          <w:rFonts w:ascii="Times New Roman" w:hAnsi="Times New Roman" w:cs="Times New Roman"/>
        </w:rPr>
      </w:pPr>
    </w:p>
    <w:p w14:paraId="0D4C5DFE" w14:textId="1311C5A0" w:rsidR="00A269B8" w:rsidRDefault="00A269B8" w:rsidP="00FE0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Alternate Butler asked shouldn’t the issues with water be discussed?  </w:t>
      </w:r>
    </w:p>
    <w:p w14:paraId="7B2A8FE2" w14:textId="77777777" w:rsidR="00A269B8" w:rsidRDefault="00A269B8" w:rsidP="00FE0360">
      <w:pPr>
        <w:rPr>
          <w:rFonts w:ascii="Times New Roman" w:hAnsi="Times New Roman" w:cs="Times New Roman"/>
        </w:rPr>
      </w:pPr>
    </w:p>
    <w:p w14:paraId="3E616DEB" w14:textId="49981582" w:rsidR="00A269B8" w:rsidRDefault="00A269B8" w:rsidP="00FE0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stated we </w:t>
      </w:r>
      <w:proofErr w:type="gramStart"/>
      <w:r>
        <w:rPr>
          <w:rFonts w:ascii="Times New Roman" w:hAnsi="Times New Roman" w:cs="Times New Roman"/>
        </w:rPr>
        <w:t>work</w:t>
      </w:r>
      <w:proofErr w:type="gramEnd"/>
      <w:r>
        <w:rPr>
          <w:rFonts w:ascii="Times New Roman" w:hAnsi="Times New Roman" w:cs="Times New Roman"/>
        </w:rPr>
        <w:t xml:space="preserve"> on this with the plot plan at submission time.  </w:t>
      </w:r>
    </w:p>
    <w:p w14:paraId="7CC8E22E" w14:textId="77777777" w:rsidR="00A269B8" w:rsidRDefault="00A269B8" w:rsidP="00FE0360">
      <w:pPr>
        <w:rPr>
          <w:rFonts w:ascii="Times New Roman" w:hAnsi="Times New Roman" w:cs="Times New Roman"/>
        </w:rPr>
      </w:pPr>
    </w:p>
    <w:p w14:paraId="4D47F7FF" w14:textId="149B9C89" w:rsidR="00A269B8" w:rsidRDefault="003530FD" w:rsidP="00FE0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Sirico stated this would be handled as any other new construction is.  </w:t>
      </w:r>
    </w:p>
    <w:p w14:paraId="16B2170F" w14:textId="77777777" w:rsidR="003F51E2" w:rsidRDefault="003F51E2" w:rsidP="0057372E">
      <w:pPr>
        <w:pStyle w:val="NoSpacing"/>
        <w:ind w:left="1080" w:firstLine="180"/>
        <w:rPr>
          <w:rFonts w:ascii="Times New Roman" w:hAnsi="Times New Roman" w:cs="Times New Roman"/>
        </w:rPr>
      </w:pPr>
    </w:p>
    <w:p w14:paraId="03CC5C78" w14:textId="2624D9E9" w:rsidR="003F51E2" w:rsidRDefault="003530FD" w:rsidP="003F51E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F51E2" w:rsidRPr="003E01AB">
        <w:rPr>
          <w:rFonts w:ascii="Times New Roman" w:hAnsi="Times New Roman" w:cs="Times New Roman"/>
        </w:rPr>
        <w:t xml:space="preserve"> motion to approve the application was made by</w:t>
      </w:r>
      <w:r w:rsidR="003F51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Councilman Daloisio</w:t>
      </w:r>
      <w:r w:rsidR="003F51E2">
        <w:rPr>
          <w:rFonts w:ascii="Times New Roman" w:hAnsi="Times New Roman" w:cs="Times New Roman"/>
        </w:rPr>
        <w:t>, second</w:t>
      </w:r>
      <w:r>
        <w:rPr>
          <w:rFonts w:ascii="Times New Roman" w:hAnsi="Times New Roman" w:cs="Times New Roman"/>
        </w:rPr>
        <w:t xml:space="preserve"> </w:t>
      </w:r>
      <w:r w:rsidR="003F51E2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Board Member Warzala</w:t>
      </w:r>
      <w:r w:rsidR="003F51E2">
        <w:rPr>
          <w:rFonts w:ascii="Times New Roman" w:hAnsi="Times New Roman" w:cs="Times New Roman"/>
        </w:rPr>
        <w:t xml:space="preserve">. </w:t>
      </w:r>
      <w:r w:rsidR="003F51E2" w:rsidRPr="003E01AB">
        <w:rPr>
          <w:rFonts w:ascii="Times New Roman" w:hAnsi="Times New Roman" w:cs="Times New Roman"/>
        </w:rPr>
        <w:t>Roll Call:</w:t>
      </w:r>
      <w:r w:rsidR="003F51E2">
        <w:rPr>
          <w:rFonts w:ascii="Times New Roman" w:hAnsi="Times New Roman" w:cs="Times New Roman"/>
        </w:rPr>
        <w:t xml:space="preserve"> Vice Chairwoman Bergen -</w:t>
      </w:r>
      <w:r w:rsidR="003F51E2" w:rsidRPr="003E01AB">
        <w:rPr>
          <w:rFonts w:ascii="Times New Roman" w:hAnsi="Times New Roman" w:cs="Times New Roman"/>
        </w:rPr>
        <w:t xml:space="preserve"> </w:t>
      </w:r>
      <w:r w:rsidR="003F51E2" w:rsidRPr="00B37ECA">
        <w:rPr>
          <w:rFonts w:ascii="Times New Roman" w:hAnsi="Times New Roman" w:cs="Times New Roman"/>
        </w:rPr>
        <w:t>aye</w:t>
      </w:r>
      <w:r w:rsidR="003F51E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Board Member Warzala – aye, Board Member Putrino – aye, </w:t>
      </w:r>
      <w:r w:rsidR="003F51E2">
        <w:rPr>
          <w:rFonts w:ascii="Times New Roman" w:hAnsi="Times New Roman" w:cs="Times New Roman"/>
        </w:rPr>
        <w:t>Board Member Agugliaro – aye, Councilman Daloisio – aye,</w:t>
      </w:r>
      <w:r w:rsidR="003F51E2" w:rsidRPr="00681B1D">
        <w:rPr>
          <w:rFonts w:ascii="Times New Roman" w:hAnsi="Times New Roman" w:cs="Times New Roman"/>
        </w:rPr>
        <w:t xml:space="preserve"> </w:t>
      </w:r>
      <w:r w:rsidR="003F51E2">
        <w:rPr>
          <w:rFonts w:ascii="Times New Roman" w:hAnsi="Times New Roman" w:cs="Times New Roman"/>
        </w:rPr>
        <w:t xml:space="preserve">Board Member Dalo – aye, </w:t>
      </w:r>
      <w:r w:rsidR="003F51E2" w:rsidRPr="00681B1D">
        <w:rPr>
          <w:rFonts w:ascii="Times New Roman" w:hAnsi="Times New Roman" w:cs="Times New Roman"/>
        </w:rPr>
        <w:t>Chai</w:t>
      </w:r>
      <w:r w:rsidR="003F51E2">
        <w:rPr>
          <w:rFonts w:ascii="Times New Roman" w:hAnsi="Times New Roman" w:cs="Times New Roman"/>
        </w:rPr>
        <w:t xml:space="preserve">rman Sirico – aye, Mayor Wilczynski – aye, Alt. Butler – aye.  </w:t>
      </w:r>
    </w:p>
    <w:p w14:paraId="1FDD31CE" w14:textId="77777777" w:rsidR="003F51E2" w:rsidRPr="00EC2B31" w:rsidRDefault="003F51E2" w:rsidP="0057372E">
      <w:pPr>
        <w:pStyle w:val="NoSpacing"/>
        <w:ind w:left="1080" w:firstLine="180"/>
        <w:rPr>
          <w:rFonts w:ascii="Times New Roman" w:hAnsi="Times New Roman" w:cs="Times New Roman"/>
        </w:rPr>
      </w:pPr>
    </w:p>
    <w:p w14:paraId="52D73066" w14:textId="77777777" w:rsidR="006E0E10" w:rsidRPr="00EC2B31" w:rsidRDefault="006E0E10" w:rsidP="0057372E">
      <w:pPr>
        <w:pStyle w:val="NoSpacing"/>
        <w:rPr>
          <w:rFonts w:ascii="Times New Roman" w:hAnsi="Times New Roman" w:cs="Times New Roman"/>
        </w:rPr>
      </w:pPr>
    </w:p>
    <w:p w14:paraId="66F1B609" w14:textId="3E8D7819" w:rsidR="0057372E" w:rsidRPr="00A229D7" w:rsidRDefault="0057372E" w:rsidP="0057372E">
      <w:pPr>
        <w:pStyle w:val="NoSpacing"/>
        <w:rPr>
          <w:rFonts w:ascii="Times New Roman" w:hAnsi="Times New Roman" w:cs="Times New Roman"/>
          <w:lang w:val="fr-FR"/>
        </w:rPr>
      </w:pPr>
      <w:r w:rsidRPr="00A229D7">
        <w:rPr>
          <w:rFonts w:ascii="Times New Roman" w:hAnsi="Times New Roman" w:cs="Times New Roman"/>
          <w:lang w:val="fr-FR"/>
        </w:rPr>
        <w:t>Applica</w:t>
      </w:r>
      <w:r w:rsidR="003155A4">
        <w:rPr>
          <w:rFonts w:ascii="Times New Roman" w:hAnsi="Times New Roman" w:cs="Times New Roman"/>
          <w:lang w:val="fr-FR"/>
        </w:rPr>
        <w:t>tion</w:t>
      </w:r>
      <w:r w:rsidRPr="00A229D7">
        <w:rPr>
          <w:rFonts w:ascii="Times New Roman" w:hAnsi="Times New Roman" w:cs="Times New Roman"/>
          <w:lang w:val="fr-FR"/>
        </w:rPr>
        <w:t xml:space="preserve"> File No</w:t>
      </w:r>
      <w:proofErr w:type="gramStart"/>
      <w:r w:rsidRPr="00A229D7">
        <w:rPr>
          <w:rFonts w:ascii="Times New Roman" w:hAnsi="Times New Roman" w:cs="Times New Roman"/>
          <w:lang w:val="fr-FR"/>
        </w:rPr>
        <w:t>.:</w:t>
      </w:r>
      <w:proofErr w:type="gramEnd"/>
      <w:r w:rsidRPr="00A229D7">
        <w:rPr>
          <w:rFonts w:ascii="Times New Roman" w:hAnsi="Times New Roman" w:cs="Times New Roman"/>
          <w:lang w:val="fr-FR"/>
        </w:rPr>
        <w:t xml:space="preserve">   2024-08                       </w:t>
      </w:r>
      <w:r w:rsidR="00A56698" w:rsidRPr="00A229D7">
        <w:rPr>
          <w:rFonts w:ascii="Times New Roman" w:hAnsi="Times New Roman" w:cs="Times New Roman"/>
          <w:lang w:val="fr-FR"/>
        </w:rPr>
        <w:t xml:space="preserve">                     </w:t>
      </w:r>
      <w:r w:rsidRPr="00A229D7">
        <w:rPr>
          <w:rFonts w:ascii="Times New Roman" w:hAnsi="Times New Roman" w:cs="Times New Roman"/>
          <w:lang w:val="fr-FR"/>
        </w:rPr>
        <w:t xml:space="preserve"> </w:t>
      </w:r>
    </w:p>
    <w:p w14:paraId="61E171B3" w14:textId="2B431CA1" w:rsidR="0057372E" w:rsidRPr="00EC2B31" w:rsidRDefault="0057372E" w:rsidP="0057372E">
      <w:pPr>
        <w:pStyle w:val="NoSpacing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EC2B31">
        <w:rPr>
          <w:rFonts w:ascii="Times New Roman" w:hAnsi="Times New Roman" w:cs="Times New Roman"/>
          <w:lang w:val="fr-FR"/>
        </w:rPr>
        <w:t>Applicant</w:t>
      </w:r>
      <w:proofErr w:type="spellEnd"/>
      <w:r w:rsidRPr="00EC2B31">
        <w:rPr>
          <w:rFonts w:ascii="Times New Roman" w:hAnsi="Times New Roman" w:cs="Times New Roman"/>
          <w:lang w:val="fr-FR"/>
        </w:rPr>
        <w:t>:</w:t>
      </w:r>
      <w:proofErr w:type="gramEnd"/>
      <w:r w:rsidRPr="00EC2B31">
        <w:rPr>
          <w:rFonts w:ascii="Times New Roman" w:hAnsi="Times New Roman" w:cs="Times New Roman"/>
          <w:lang w:val="fr-FR"/>
        </w:rPr>
        <w:t xml:space="preserve">   Donna &amp; Paul Dec                                             </w:t>
      </w:r>
      <w:r w:rsidR="00A56698" w:rsidRPr="00EC2B31">
        <w:rPr>
          <w:rFonts w:ascii="Times New Roman" w:hAnsi="Times New Roman" w:cs="Times New Roman"/>
          <w:lang w:val="fr-FR"/>
        </w:rPr>
        <w:t xml:space="preserve">                       </w:t>
      </w:r>
      <w:r w:rsidRPr="00EC2B31">
        <w:rPr>
          <w:rFonts w:ascii="Times New Roman" w:hAnsi="Times New Roman" w:cs="Times New Roman"/>
          <w:lang w:val="fr-FR"/>
        </w:rPr>
        <w:t xml:space="preserve"> </w:t>
      </w:r>
    </w:p>
    <w:p w14:paraId="259A7417" w14:textId="77777777" w:rsidR="00A229D7" w:rsidRDefault="0057372E" w:rsidP="0057372E">
      <w:pPr>
        <w:pStyle w:val="NoSpacing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 xml:space="preserve">Address:      54 Grey Avenue, Allendale, NJ  07401   </w:t>
      </w:r>
    </w:p>
    <w:p w14:paraId="38F11898" w14:textId="77777777" w:rsidR="00A229D7" w:rsidRDefault="0057372E" w:rsidP="0057372E">
      <w:pPr>
        <w:pStyle w:val="NoSpacing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>Block:          913     Lot:  6</w:t>
      </w:r>
    </w:p>
    <w:p w14:paraId="196BDB5D" w14:textId="14494E92" w:rsidR="00A56698" w:rsidRPr="00EC2B31" w:rsidRDefault="0057372E" w:rsidP="0057372E">
      <w:pPr>
        <w:pStyle w:val="NoSpacing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 xml:space="preserve">Application:  Addition to allow for enlarged kitchen and living space, additional garage bay </w:t>
      </w:r>
    </w:p>
    <w:p w14:paraId="5179D544" w14:textId="5B57F83A" w:rsidR="00A56698" w:rsidRPr="00EC2B31" w:rsidRDefault="00A56698" w:rsidP="0057372E">
      <w:pPr>
        <w:pStyle w:val="NoSpacing"/>
        <w:rPr>
          <w:rFonts w:ascii="Times New Roman" w:hAnsi="Times New Roman" w:cs="Times New Roman"/>
        </w:rPr>
      </w:pPr>
      <w:r w:rsidRPr="00EC2B31">
        <w:rPr>
          <w:rFonts w:ascii="Times New Roman" w:hAnsi="Times New Roman" w:cs="Times New Roman"/>
        </w:rPr>
        <w:t>and three season screened porch.  Front yard setback variance 270-57B</w:t>
      </w:r>
      <w:r w:rsidR="0057372E" w:rsidRPr="00EC2B31">
        <w:rPr>
          <w:rFonts w:ascii="Times New Roman" w:hAnsi="Times New Roman" w:cs="Times New Roman"/>
        </w:rPr>
        <w:t xml:space="preserve">                 </w:t>
      </w:r>
    </w:p>
    <w:p w14:paraId="34E559A9" w14:textId="77777777" w:rsidR="00A56698" w:rsidRDefault="00A56698" w:rsidP="0057372E">
      <w:pPr>
        <w:pStyle w:val="NoSpacing"/>
        <w:rPr>
          <w:rFonts w:ascii="Times New Roman" w:hAnsi="Times New Roman" w:cs="Times New Roman"/>
        </w:rPr>
      </w:pPr>
    </w:p>
    <w:p w14:paraId="798F1A92" w14:textId="20F331AF" w:rsidR="00234452" w:rsidRDefault="0023445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and Mrs. Dec were sworn in.  Mrs. Dec stated we have an irregularly shaped lot, have been living here 30 years.  We need more space.  </w:t>
      </w:r>
      <w:r w:rsidR="00EC58FD">
        <w:rPr>
          <w:rFonts w:ascii="Times New Roman" w:hAnsi="Times New Roman" w:cs="Times New Roman"/>
        </w:rPr>
        <w:t xml:space="preserve">They provided testimony on plans and design.  </w:t>
      </w:r>
    </w:p>
    <w:p w14:paraId="36EE7A19" w14:textId="77777777" w:rsidR="00234452" w:rsidRDefault="00234452" w:rsidP="0057372E">
      <w:pPr>
        <w:pStyle w:val="NoSpacing"/>
        <w:rPr>
          <w:rFonts w:ascii="Times New Roman" w:hAnsi="Times New Roman" w:cs="Times New Roman"/>
        </w:rPr>
      </w:pPr>
    </w:p>
    <w:p w14:paraId="1A45DD61" w14:textId="3E07EB90" w:rsidR="00234452" w:rsidRDefault="0023445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Sinisi stated part of your submission packet is that your taxes are current.  </w:t>
      </w:r>
    </w:p>
    <w:p w14:paraId="75069E2E" w14:textId="77777777" w:rsidR="00234452" w:rsidRDefault="00234452" w:rsidP="0057372E">
      <w:pPr>
        <w:pStyle w:val="NoSpacing"/>
        <w:rPr>
          <w:rFonts w:ascii="Times New Roman" w:hAnsi="Times New Roman" w:cs="Times New Roman"/>
        </w:rPr>
      </w:pPr>
    </w:p>
    <w:p w14:paraId="38B0F7C2" w14:textId="77777777" w:rsidR="00234452" w:rsidRDefault="0023445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Mrs. Dec stated yes, they are current.  </w:t>
      </w:r>
    </w:p>
    <w:p w14:paraId="22417BC7" w14:textId="77777777" w:rsidR="00234452" w:rsidRDefault="00234452" w:rsidP="0057372E">
      <w:pPr>
        <w:pStyle w:val="NoSpacing"/>
        <w:rPr>
          <w:rFonts w:ascii="Times New Roman" w:hAnsi="Times New Roman" w:cs="Times New Roman"/>
        </w:rPr>
      </w:pPr>
    </w:p>
    <w:p w14:paraId="26DB79C8" w14:textId="77777777" w:rsidR="00D95625" w:rsidRDefault="00D95625" w:rsidP="00D95625">
      <w:pPr>
        <w:rPr>
          <w:rFonts w:ascii="Times New Roman" w:hAnsi="Times New Roman" w:cs="Times New Roman"/>
          <w:b/>
          <w:bCs/>
          <w:u w:val="single"/>
        </w:rPr>
      </w:pPr>
      <w:r w:rsidRPr="001567BB">
        <w:rPr>
          <w:rFonts w:ascii="Times New Roman" w:hAnsi="Times New Roman" w:cs="Times New Roman"/>
          <w:b/>
          <w:bCs/>
          <w:u w:val="single"/>
        </w:rPr>
        <w:lastRenderedPageBreak/>
        <w:t xml:space="preserve">Page </w:t>
      </w:r>
      <w:r>
        <w:rPr>
          <w:rFonts w:ascii="Times New Roman" w:hAnsi="Times New Roman" w:cs="Times New Roman"/>
          <w:b/>
          <w:bCs/>
          <w:u w:val="single"/>
        </w:rPr>
        <w:t>8</w:t>
      </w:r>
      <w:r w:rsidRPr="001567BB">
        <w:rPr>
          <w:rFonts w:ascii="Times New Roman" w:hAnsi="Times New Roman" w:cs="Times New Roman"/>
          <w:b/>
          <w:bCs/>
          <w:u w:val="single"/>
        </w:rPr>
        <w:t>-LUB Minutes-</w:t>
      </w:r>
      <w:r>
        <w:rPr>
          <w:rFonts w:ascii="Times New Roman" w:hAnsi="Times New Roman" w:cs="Times New Roman"/>
          <w:b/>
          <w:bCs/>
          <w:u w:val="single"/>
        </w:rPr>
        <w:t>June 19</w:t>
      </w:r>
      <w:r w:rsidRPr="001567BB">
        <w:rPr>
          <w:rFonts w:ascii="Times New Roman" w:hAnsi="Times New Roman" w:cs="Times New Roman"/>
          <w:b/>
          <w:bCs/>
          <w:u w:val="single"/>
        </w:rPr>
        <w:t>, 202</w:t>
      </w:r>
      <w:r>
        <w:rPr>
          <w:rFonts w:ascii="Times New Roman" w:hAnsi="Times New Roman" w:cs="Times New Roman"/>
          <w:b/>
          <w:bCs/>
          <w:u w:val="single"/>
        </w:rPr>
        <w:t>4</w:t>
      </w:r>
    </w:p>
    <w:p w14:paraId="535CB6BE" w14:textId="77777777" w:rsidR="00D95625" w:rsidRDefault="00D95625" w:rsidP="0057372E">
      <w:pPr>
        <w:pStyle w:val="NoSpacing"/>
        <w:rPr>
          <w:rFonts w:ascii="Times New Roman" w:hAnsi="Times New Roman" w:cs="Times New Roman"/>
        </w:rPr>
      </w:pPr>
    </w:p>
    <w:p w14:paraId="714F3BC9" w14:textId="338368EA" w:rsidR="00234452" w:rsidRDefault="0023445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Sirico asked for questions from the Board.  </w:t>
      </w:r>
    </w:p>
    <w:p w14:paraId="59A84344" w14:textId="77777777" w:rsidR="00234452" w:rsidRDefault="00234452" w:rsidP="0057372E">
      <w:pPr>
        <w:pStyle w:val="NoSpacing"/>
        <w:rPr>
          <w:rFonts w:ascii="Times New Roman" w:hAnsi="Times New Roman" w:cs="Times New Roman"/>
        </w:rPr>
      </w:pPr>
    </w:p>
    <w:p w14:paraId="5631D486" w14:textId="77777777" w:rsidR="00234452" w:rsidRDefault="0023445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Chairwoman Bergen asked the property side yard setback will be 15 feet, is that in compliance?  </w:t>
      </w:r>
    </w:p>
    <w:p w14:paraId="7AEC570C" w14:textId="77777777" w:rsidR="00234452" w:rsidRDefault="00234452" w:rsidP="0057372E">
      <w:pPr>
        <w:pStyle w:val="NoSpacing"/>
        <w:rPr>
          <w:rFonts w:ascii="Times New Roman" w:hAnsi="Times New Roman" w:cs="Times New Roman"/>
        </w:rPr>
      </w:pPr>
    </w:p>
    <w:p w14:paraId="4196CE74" w14:textId="71EA7EFF" w:rsidR="00234452" w:rsidRDefault="0023445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Dec stated the front right corner needs a variance.  </w:t>
      </w:r>
    </w:p>
    <w:p w14:paraId="7AA6EDC1" w14:textId="77777777" w:rsidR="00234452" w:rsidRDefault="00234452" w:rsidP="0057372E">
      <w:pPr>
        <w:pStyle w:val="NoSpacing"/>
        <w:rPr>
          <w:rFonts w:ascii="Times New Roman" w:hAnsi="Times New Roman" w:cs="Times New Roman"/>
        </w:rPr>
      </w:pPr>
    </w:p>
    <w:p w14:paraId="0CCBFCBD" w14:textId="5BB7FC90" w:rsidR="00234452" w:rsidRDefault="0023445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Councilwoman Begen asked are you adding onto your garage?  </w:t>
      </w:r>
    </w:p>
    <w:p w14:paraId="291F7395" w14:textId="77777777" w:rsidR="00234452" w:rsidRDefault="00234452" w:rsidP="0057372E">
      <w:pPr>
        <w:pStyle w:val="NoSpacing"/>
        <w:rPr>
          <w:rFonts w:ascii="Times New Roman" w:hAnsi="Times New Roman" w:cs="Times New Roman"/>
        </w:rPr>
      </w:pPr>
    </w:p>
    <w:p w14:paraId="796E773E" w14:textId="5E0FD181" w:rsidR="00234452" w:rsidRDefault="00234452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Dec stated we are enclosing the front porch and will add the space to the living room.  </w:t>
      </w:r>
    </w:p>
    <w:p w14:paraId="3E3E0293" w14:textId="3953F54A" w:rsidR="00B37F87" w:rsidRDefault="00997CAB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would be consistent with the neighborhood.  We are adding 250 square feet.  </w:t>
      </w:r>
    </w:p>
    <w:p w14:paraId="48500E83" w14:textId="77777777" w:rsidR="00997CAB" w:rsidRDefault="00997CAB" w:rsidP="0057372E">
      <w:pPr>
        <w:pStyle w:val="NoSpacing"/>
        <w:rPr>
          <w:rFonts w:ascii="Times New Roman" w:hAnsi="Times New Roman" w:cs="Times New Roman"/>
        </w:rPr>
      </w:pPr>
    </w:p>
    <w:p w14:paraId="1A23A8BB" w14:textId="139E2952" w:rsidR="00997CAB" w:rsidRDefault="00997CAB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Chairwoman Bergen asked is there a wall and fence on the other side?</w:t>
      </w:r>
    </w:p>
    <w:p w14:paraId="6D6822A3" w14:textId="77777777" w:rsidR="00997CAB" w:rsidRDefault="00997CAB" w:rsidP="0057372E">
      <w:pPr>
        <w:pStyle w:val="NoSpacing"/>
        <w:rPr>
          <w:rFonts w:ascii="Times New Roman" w:hAnsi="Times New Roman" w:cs="Times New Roman"/>
        </w:rPr>
      </w:pPr>
    </w:p>
    <w:p w14:paraId="29841F48" w14:textId="39712215" w:rsidR="00997CAB" w:rsidRDefault="00997CAB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Mrs. Dec stated there is </w:t>
      </w:r>
      <w:r w:rsidR="003B36D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PE&amp;G easement there.</w:t>
      </w:r>
    </w:p>
    <w:p w14:paraId="65E4B349" w14:textId="77777777" w:rsidR="00136EF9" w:rsidRDefault="00136EF9" w:rsidP="0057372E">
      <w:pPr>
        <w:pStyle w:val="NoSpacing"/>
        <w:rPr>
          <w:rFonts w:ascii="Times New Roman" w:hAnsi="Times New Roman" w:cs="Times New Roman"/>
        </w:rPr>
      </w:pPr>
    </w:p>
    <w:p w14:paraId="6623E686" w14:textId="1F49FA2B" w:rsidR="00136EF9" w:rsidRDefault="00136EF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stated time was spent with the Architect trying to avoid coming to the Board.  </w:t>
      </w:r>
    </w:p>
    <w:p w14:paraId="6B72D3B4" w14:textId="77777777" w:rsidR="00136EF9" w:rsidRDefault="00136EF9" w:rsidP="0057372E">
      <w:pPr>
        <w:pStyle w:val="NoSpacing"/>
        <w:rPr>
          <w:rFonts w:ascii="Times New Roman" w:hAnsi="Times New Roman" w:cs="Times New Roman"/>
        </w:rPr>
      </w:pPr>
    </w:p>
    <w:p w14:paraId="779C183E" w14:textId="64A75479" w:rsidR="00136EF9" w:rsidRDefault="00136EF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Mrs. Dec stated we have many variations from the Architect.  </w:t>
      </w:r>
    </w:p>
    <w:p w14:paraId="01B0B7A4" w14:textId="26A4196A" w:rsidR="00136EF9" w:rsidRDefault="00136EF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have some soffit lighting, but no spotlights. </w:t>
      </w:r>
    </w:p>
    <w:p w14:paraId="5C9C968E" w14:textId="23B9C68C" w:rsidR="00136EF9" w:rsidRDefault="00136EF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Also, a pellet stove or wood burning stove may be installed.  </w:t>
      </w:r>
    </w:p>
    <w:p w14:paraId="6747FD7A" w14:textId="77777777" w:rsidR="00136EF9" w:rsidRDefault="00136EF9" w:rsidP="0057372E">
      <w:pPr>
        <w:pStyle w:val="NoSpacing"/>
        <w:rPr>
          <w:rFonts w:ascii="Times New Roman" w:hAnsi="Times New Roman" w:cs="Times New Roman"/>
        </w:rPr>
      </w:pPr>
    </w:p>
    <w:p w14:paraId="17ED50D7" w14:textId="5B5771C2" w:rsidR="00136EF9" w:rsidRDefault="00136EF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Councilman Daloisio stated roof leaders should not be directed towards the neighbors. </w:t>
      </w:r>
    </w:p>
    <w:p w14:paraId="486A7ED9" w14:textId="77777777" w:rsidR="00136EF9" w:rsidRDefault="00136EF9" w:rsidP="0057372E">
      <w:pPr>
        <w:pStyle w:val="NoSpacing"/>
        <w:rPr>
          <w:rFonts w:ascii="Times New Roman" w:hAnsi="Times New Roman" w:cs="Times New Roman"/>
        </w:rPr>
      </w:pPr>
    </w:p>
    <w:p w14:paraId="312AA3D3" w14:textId="75AF67F9" w:rsidR="00136EF9" w:rsidRDefault="00136EF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Mrs. Dec stated understood.  </w:t>
      </w:r>
    </w:p>
    <w:p w14:paraId="2F10C22F" w14:textId="77777777" w:rsidR="00136EF9" w:rsidRDefault="00136EF9" w:rsidP="0057372E">
      <w:pPr>
        <w:pStyle w:val="NoSpacing"/>
        <w:rPr>
          <w:rFonts w:ascii="Times New Roman" w:hAnsi="Times New Roman" w:cs="Times New Roman"/>
        </w:rPr>
      </w:pPr>
    </w:p>
    <w:p w14:paraId="7342CF9B" w14:textId="0BEFEFFB" w:rsidR="00136EF9" w:rsidRDefault="00136EF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Sirico asked for questions from the Board.  </w:t>
      </w:r>
    </w:p>
    <w:p w14:paraId="473A068B" w14:textId="77777777" w:rsidR="00136EF9" w:rsidRDefault="00136EF9" w:rsidP="0057372E">
      <w:pPr>
        <w:pStyle w:val="NoSpacing"/>
        <w:rPr>
          <w:rFonts w:ascii="Times New Roman" w:hAnsi="Times New Roman" w:cs="Times New Roman"/>
        </w:rPr>
      </w:pPr>
    </w:p>
    <w:p w14:paraId="315D957A" w14:textId="3D1F8922" w:rsidR="00136EF9" w:rsidRDefault="00136EF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Snieckus asked if the addition is closer to the neighbor? </w:t>
      </w:r>
    </w:p>
    <w:p w14:paraId="163BF22F" w14:textId="77777777" w:rsidR="00136EF9" w:rsidRDefault="00136EF9" w:rsidP="0057372E">
      <w:pPr>
        <w:pStyle w:val="NoSpacing"/>
        <w:rPr>
          <w:rFonts w:ascii="Times New Roman" w:hAnsi="Times New Roman" w:cs="Times New Roman"/>
        </w:rPr>
      </w:pPr>
    </w:p>
    <w:p w14:paraId="2664E211" w14:textId="7BC32514" w:rsidR="00136EF9" w:rsidRDefault="00136EF9" w:rsidP="005737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Dec stated yes. </w:t>
      </w:r>
    </w:p>
    <w:p w14:paraId="2877072C" w14:textId="77777777" w:rsidR="00136EF9" w:rsidRDefault="00136EF9" w:rsidP="0057372E">
      <w:pPr>
        <w:pStyle w:val="NoSpacing"/>
        <w:rPr>
          <w:rFonts w:ascii="Times New Roman" w:hAnsi="Times New Roman" w:cs="Times New Roman"/>
        </w:rPr>
      </w:pPr>
    </w:p>
    <w:p w14:paraId="49BE663F" w14:textId="77777777" w:rsidR="00136EF9" w:rsidRDefault="00136EF9" w:rsidP="00136EF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Sirico asked for questions from the public.</w:t>
      </w:r>
    </w:p>
    <w:p w14:paraId="50D082D9" w14:textId="77777777" w:rsidR="00136EF9" w:rsidRDefault="00136EF9" w:rsidP="00136EF9">
      <w:pPr>
        <w:pStyle w:val="NoSpacing"/>
        <w:rPr>
          <w:rFonts w:ascii="Times New Roman" w:hAnsi="Times New Roman" w:cs="Times New Roman"/>
        </w:rPr>
      </w:pPr>
    </w:p>
    <w:p w14:paraId="2BBE0E73" w14:textId="0D81F2D7" w:rsidR="00136EF9" w:rsidRDefault="00136EF9" w:rsidP="00136EF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Moon, 99 Pittis Avenue, Allendale stated I live to the SW of the Decs.  I don’t have any issues with this variance.  </w:t>
      </w:r>
    </w:p>
    <w:p w14:paraId="3D862C9F" w14:textId="77777777" w:rsidR="00136EF9" w:rsidRDefault="00136EF9" w:rsidP="00136EF9">
      <w:pPr>
        <w:pStyle w:val="NoSpacing"/>
        <w:rPr>
          <w:rFonts w:ascii="Times New Roman" w:hAnsi="Times New Roman" w:cs="Times New Roman"/>
        </w:rPr>
      </w:pPr>
    </w:p>
    <w:p w14:paraId="18F3B663" w14:textId="08223A16" w:rsidR="00136EF9" w:rsidRDefault="00136EF9" w:rsidP="00136EF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Councilman Daloisio st</w:t>
      </w:r>
      <w:r w:rsidR="00EC58FD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ed this is exactly why people seek variances.  </w:t>
      </w:r>
    </w:p>
    <w:p w14:paraId="392EA07C" w14:textId="77777777" w:rsidR="00136EF9" w:rsidRDefault="00136EF9" w:rsidP="00136EF9">
      <w:pPr>
        <w:pStyle w:val="NoSpacing"/>
        <w:rPr>
          <w:rFonts w:ascii="Times New Roman" w:hAnsi="Times New Roman" w:cs="Times New Roman"/>
        </w:rPr>
      </w:pPr>
    </w:p>
    <w:p w14:paraId="5B30DBD6" w14:textId="77777777" w:rsidR="00136EF9" w:rsidRDefault="00136EF9" w:rsidP="00136EF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Vreeland stated this is an </w:t>
      </w:r>
      <w:proofErr w:type="gramStart"/>
      <w:r>
        <w:rPr>
          <w:rFonts w:ascii="Times New Roman" w:hAnsi="Times New Roman" w:cs="Times New Roman"/>
        </w:rPr>
        <w:t>odd shaped</w:t>
      </w:r>
      <w:proofErr w:type="gramEnd"/>
      <w:r>
        <w:rPr>
          <w:rFonts w:ascii="Times New Roman" w:hAnsi="Times New Roman" w:cs="Times New Roman"/>
        </w:rPr>
        <w:t xml:space="preserve"> piece of property.  It’s a front yard setback on a </w:t>
      </w:r>
      <w:proofErr w:type="spellStart"/>
      <w:r>
        <w:rPr>
          <w:rFonts w:ascii="Times New Roman" w:hAnsi="Times New Roman" w:cs="Times New Roman"/>
        </w:rPr>
        <w:t>culdesac</w:t>
      </w:r>
      <w:proofErr w:type="spellEnd"/>
      <w:r>
        <w:rPr>
          <w:rFonts w:ascii="Times New Roman" w:hAnsi="Times New Roman" w:cs="Times New Roman"/>
        </w:rPr>
        <w:t xml:space="preserve">.  There are some unique characteristics in this application.  </w:t>
      </w:r>
    </w:p>
    <w:p w14:paraId="37166425" w14:textId="77777777" w:rsidR="00136EF9" w:rsidRDefault="00136EF9" w:rsidP="00136EF9">
      <w:pPr>
        <w:pStyle w:val="NoSpacing"/>
        <w:rPr>
          <w:rFonts w:ascii="Times New Roman" w:hAnsi="Times New Roman" w:cs="Times New Roman"/>
        </w:rPr>
      </w:pPr>
    </w:p>
    <w:p w14:paraId="35532C1A" w14:textId="44482228" w:rsidR="0057372E" w:rsidRPr="008F5E99" w:rsidRDefault="003F51E2" w:rsidP="008F5E99">
      <w:pPr>
        <w:pStyle w:val="NoSpacing"/>
        <w:rPr>
          <w:rFonts w:ascii="Times New Roman" w:hAnsi="Times New Roman" w:cs="Times New Roman"/>
        </w:rPr>
      </w:pPr>
      <w:r w:rsidRPr="003E01AB">
        <w:rPr>
          <w:rFonts w:ascii="Times New Roman" w:hAnsi="Times New Roman" w:cs="Times New Roman"/>
        </w:rPr>
        <w:t>A motion to approve the application was made by</w:t>
      </w:r>
      <w:r>
        <w:rPr>
          <w:rFonts w:ascii="Times New Roman" w:hAnsi="Times New Roman" w:cs="Times New Roman"/>
        </w:rPr>
        <w:t xml:space="preserve"> </w:t>
      </w:r>
      <w:r w:rsidR="004F7642">
        <w:rPr>
          <w:rFonts w:ascii="Times New Roman" w:hAnsi="Times New Roman" w:cs="Times New Roman"/>
        </w:rPr>
        <w:t>Board Member Putrino</w:t>
      </w:r>
      <w:r>
        <w:rPr>
          <w:rFonts w:ascii="Times New Roman" w:hAnsi="Times New Roman" w:cs="Times New Roman"/>
        </w:rPr>
        <w:t xml:space="preserve">, second by </w:t>
      </w:r>
      <w:r w:rsidR="004F7642">
        <w:rPr>
          <w:rFonts w:ascii="Times New Roman" w:hAnsi="Times New Roman" w:cs="Times New Roman"/>
        </w:rPr>
        <w:t>Councilman Daloisio</w:t>
      </w:r>
      <w:r>
        <w:rPr>
          <w:rFonts w:ascii="Times New Roman" w:hAnsi="Times New Roman" w:cs="Times New Roman"/>
        </w:rPr>
        <w:t xml:space="preserve">. </w:t>
      </w:r>
      <w:r w:rsidRPr="003E01AB">
        <w:rPr>
          <w:rFonts w:ascii="Times New Roman" w:hAnsi="Times New Roman" w:cs="Times New Roman"/>
        </w:rPr>
        <w:t>Roll Call:</w:t>
      </w:r>
      <w:r>
        <w:rPr>
          <w:rFonts w:ascii="Times New Roman" w:hAnsi="Times New Roman" w:cs="Times New Roman"/>
        </w:rPr>
        <w:t xml:space="preserve"> Vice Chairwoman Bergen -</w:t>
      </w:r>
      <w:r w:rsidRPr="003E01AB">
        <w:rPr>
          <w:rFonts w:ascii="Times New Roman" w:hAnsi="Times New Roman" w:cs="Times New Roman"/>
        </w:rPr>
        <w:t xml:space="preserve"> </w:t>
      </w:r>
      <w:r w:rsidRPr="00B37ECA">
        <w:rPr>
          <w:rFonts w:ascii="Times New Roman" w:hAnsi="Times New Roman" w:cs="Times New Roman"/>
        </w:rPr>
        <w:t>aye</w:t>
      </w:r>
      <w:r>
        <w:rPr>
          <w:rFonts w:ascii="Times New Roman" w:hAnsi="Times New Roman" w:cs="Times New Roman"/>
        </w:rPr>
        <w:t xml:space="preserve">, </w:t>
      </w:r>
      <w:r w:rsidR="004F7642">
        <w:rPr>
          <w:rFonts w:ascii="Times New Roman" w:hAnsi="Times New Roman" w:cs="Times New Roman"/>
        </w:rPr>
        <w:t xml:space="preserve">Board Member Warzala – aye, Board Member Putrino – aye, </w:t>
      </w:r>
      <w:r>
        <w:rPr>
          <w:rFonts w:ascii="Times New Roman" w:hAnsi="Times New Roman" w:cs="Times New Roman"/>
        </w:rPr>
        <w:t>Board Member Agugliaro – aye, Councilman Daloisio – aye,</w:t>
      </w:r>
      <w:r w:rsidRPr="00681B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Board Member Dalo – aye, </w:t>
      </w:r>
      <w:r w:rsidRPr="00681B1D">
        <w:rPr>
          <w:rFonts w:ascii="Times New Roman" w:hAnsi="Times New Roman" w:cs="Times New Roman"/>
        </w:rPr>
        <w:t>Chai</w:t>
      </w:r>
      <w:r>
        <w:rPr>
          <w:rFonts w:ascii="Times New Roman" w:hAnsi="Times New Roman" w:cs="Times New Roman"/>
        </w:rPr>
        <w:t xml:space="preserve">rman Sirico – aye, Mayor Wilczynski – aye, Alt. Butler – aye.  </w:t>
      </w:r>
    </w:p>
    <w:p w14:paraId="7B46E8BF" w14:textId="77777777" w:rsidR="0057372E" w:rsidRDefault="0057372E" w:rsidP="0057372E">
      <w:pPr>
        <w:pStyle w:val="BodyText"/>
        <w:ind w:left="360"/>
      </w:pPr>
      <w:r w:rsidRPr="0080079E">
        <w:tab/>
      </w:r>
      <w:r>
        <w:tab/>
        <w:t xml:space="preserve"> </w:t>
      </w:r>
      <w:r w:rsidRPr="00F776CB">
        <w:t xml:space="preserve"> </w:t>
      </w:r>
    </w:p>
    <w:p w14:paraId="23118C62" w14:textId="77777777" w:rsidR="00D95625" w:rsidRDefault="00D95625" w:rsidP="00583039">
      <w:pPr>
        <w:rPr>
          <w:rFonts w:ascii="Times New Roman" w:hAnsi="Times New Roman" w:cs="Times New Roman"/>
          <w:b/>
          <w:bCs/>
          <w:u w:val="single"/>
        </w:rPr>
      </w:pPr>
    </w:p>
    <w:p w14:paraId="7AC87B08" w14:textId="77777777" w:rsidR="00D95625" w:rsidRDefault="00D95625" w:rsidP="00583039">
      <w:pPr>
        <w:rPr>
          <w:rFonts w:ascii="Times New Roman" w:hAnsi="Times New Roman" w:cs="Times New Roman"/>
          <w:b/>
          <w:bCs/>
          <w:u w:val="single"/>
        </w:rPr>
      </w:pPr>
    </w:p>
    <w:p w14:paraId="6865C8E1" w14:textId="7343600B" w:rsidR="00583039" w:rsidRDefault="00583039" w:rsidP="00583039">
      <w:pPr>
        <w:rPr>
          <w:rFonts w:ascii="Times New Roman" w:hAnsi="Times New Roman" w:cs="Times New Roman"/>
          <w:b/>
          <w:bCs/>
          <w:u w:val="single"/>
        </w:rPr>
      </w:pPr>
      <w:r w:rsidRPr="001567BB">
        <w:rPr>
          <w:rFonts w:ascii="Times New Roman" w:hAnsi="Times New Roman" w:cs="Times New Roman"/>
          <w:b/>
          <w:bCs/>
          <w:u w:val="single"/>
        </w:rPr>
        <w:t xml:space="preserve">Page </w:t>
      </w:r>
      <w:r>
        <w:rPr>
          <w:rFonts w:ascii="Times New Roman" w:hAnsi="Times New Roman" w:cs="Times New Roman"/>
          <w:b/>
          <w:bCs/>
          <w:u w:val="single"/>
        </w:rPr>
        <w:t>9</w:t>
      </w:r>
      <w:r w:rsidRPr="001567BB">
        <w:rPr>
          <w:rFonts w:ascii="Times New Roman" w:hAnsi="Times New Roman" w:cs="Times New Roman"/>
          <w:b/>
          <w:bCs/>
          <w:u w:val="single"/>
        </w:rPr>
        <w:t>-LUB Minutes-</w:t>
      </w:r>
      <w:r>
        <w:rPr>
          <w:rFonts w:ascii="Times New Roman" w:hAnsi="Times New Roman" w:cs="Times New Roman"/>
          <w:b/>
          <w:bCs/>
          <w:u w:val="single"/>
        </w:rPr>
        <w:t>June 19</w:t>
      </w:r>
      <w:r w:rsidRPr="001567BB">
        <w:rPr>
          <w:rFonts w:ascii="Times New Roman" w:hAnsi="Times New Roman" w:cs="Times New Roman"/>
          <w:b/>
          <w:bCs/>
          <w:u w:val="single"/>
        </w:rPr>
        <w:t>, 202</w:t>
      </w:r>
      <w:r>
        <w:rPr>
          <w:rFonts w:ascii="Times New Roman" w:hAnsi="Times New Roman" w:cs="Times New Roman"/>
          <w:b/>
          <w:bCs/>
          <w:u w:val="single"/>
        </w:rPr>
        <w:t>4</w:t>
      </w:r>
    </w:p>
    <w:p w14:paraId="36CDF27A" w14:textId="77777777" w:rsidR="00A665FE" w:rsidRDefault="00A665FE" w:rsidP="00A665FE">
      <w:pPr>
        <w:rPr>
          <w:rFonts w:ascii="Times New Roman" w:hAnsi="Times New Roman" w:cs="Times New Roman"/>
          <w:b/>
          <w:bCs/>
          <w:u w:val="single"/>
        </w:rPr>
      </w:pPr>
    </w:p>
    <w:p w14:paraId="12A3DE5F" w14:textId="4E80EA26" w:rsidR="00583039" w:rsidRDefault="00583039" w:rsidP="00A665FE">
      <w:pPr>
        <w:rPr>
          <w:rFonts w:ascii="Times New Roman" w:hAnsi="Times New Roman" w:cs="Times New Roman"/>
        </w:rPr>
      </w:pPr>
      <w:r w:rsidRPr="00583039">
        <w:rPr>
          <w:rFonts w:ascii="Times New Roman" w:hAnsi="Times New Roman" w:cs="Times New Roman"/>
        </w:rPr>
        <w:t xml:space="preserve">Chairman Sirico stated </w:t>
      </w:r>
      <w:r>
        <w:rPr>
          <w:rFonts w:ascii="Times New Roman" w:hAnsi="Times New Roman" w:cs="Times New Roman"/>
        </w:rPr>
        <w:t xml:space="preserve">to the Board </w:t>
      </w:r>
      <w:r w:rsidRPr="00583039">
        <w:rPr>
          <w:rFonts w:ascii="Times New Roman" w:hAnsi="Times New Roman" w:cs="Times New Roman"/>
        </w:rPr>
        <w:t xml:space="preserve">please do the Stormwater and Cyber </w:t>
      </w:r>
      <w:r>
        <w:rPr>
          <w:rFonts w:ascii="Times New Roman" w:hAnsi="Times New Roman" w:cs="Times New Roman"/>
        </w:rPr>
        <w:t xml:space="preserve">Mandatory courses on-line that were emailed to you.  Get back to Kim </w:t>
      </w:r>
      <w:r w:rsidR="004F7642">
        <w:rPr>
          <w:rFonts w:ascii="Times New Roman" w:hAnsi="Times New Roman" w:cs="Times New Roman"/>
        </w:rPr>
        <w:t xml:space="preserve">in DPW </w:t>
      </w:r>
      <w:r>
        <w:rPr>
          <w:rFonts w:ascii="Times New Roman" w:hAnsi="Times New Roman" w:cs="Times New Roman"/>
        </w:rPr>
        <w:t>and Linda after you have completed the courses.</w:t>
      </w:r>
    </w:p>
    <w:p w14:paraId="1771DB82" w14:textId="77777777" w:rsidR="00583039" w:rsidRDefault="00583039" w:rsidP="00A665FE">
      <w:pPr>
        <w:rPr>
          <w:rFonts w:ascii="Times New Roman" w:hAnsi="Times New Roman" w:cs="Times New Roman"/>
        </w:rPr>
      </w:pPr>
    </w:p>
    <w:p w14:paraId="1D01E30D" w14:textId="3F31C83B" w:rsidR="00583039" w:rsidRPr="00583039" w:rsidRDefault="00583039" w:rsidP="00A665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 you to Mayor Wilczynski – the Dine the Dale was great.  </w:t>
      </w:r>
    </w:p>
    <w:p w14:paraId="21FED1C7" w14:textId="50A6C49C" w:rsidR="000A395B" w:rsidRDefault="00406FFD" w:rsidP="009404BF">
      <w:pPr>
        <w:pStyle w:val="NoSpacing"/>
        <w:rPr>
          <w:rFonts w:ascii="Times New Roman" w:hAnsi="Times New Roman" w:cs="Times New Roman"/>
          <w:b/>
          <w:u w:val="single"/>
        </w:rPr>
      </w:pPr>
      <w:r w:rsidRPr="001F328E">
        <w:rPr>
          <w:rFonts w:ascii="Times New Roman" w:hAnsi="Times New Roman" w:cs="Times New Roman"/>
        </w:rPr>
        <w:t xml:space="preserve">  </w:t>
      </w:r>
    </w:p>
    <w:p w14:paraId="75689FD1" w14:textId="2DBB59BC" w:rsidR="00BE7BA0" w:rsidRDefault="00BE7BA0" w:rsidP="00BE7BA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OPEN TO THE PUBLIC FOR COMMENT</w:t>
      </w:r>
    </w:p>
    <w:p w14:paraId="0579BB2A" w14:textId="77777777" w:rsidR="00BE7BA0" w:rsidRDefault="00BE7BA0" w:rsidP="00AE0007">
      <w:pPr>
        <w:pStyle w:val="BodyText"/>
      </w:pPr>
    </w:p>
    <w:p w14:paraId="6127D1ED" w14:textId="77777777" w:rsidR="002D444C" w:rsidRDefault="002D444C" w:rsidP="00AE0007">
      <w:pPr>
        <w:pStyle w:val="BodyText"/>
        <w:rPr>
          <w:b/>
          <w:bCs/>
          <w:u w:val="single"/>
        </w:rPr>
      </w:pPr>
    </w:p>
    <w:p w14:paraId="2241B5E7" w14:textId="77777777" w:rsidR="00525417" w:rsidRDefault="00525417" w:rsidP="0052541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ADJOURNMENT: </w:t>
      </w:r>
    </w:p>
    <w:p w14:paraId="4DEC2FEA" w14:textId="77777777" w:rsidR="00525417" w:rsidRDefault="00525417" w:rsidP="00525417">
      <w:pPr>
        <w:rPr>
          <w:rFonts w:ascii="Times New Roman" w:hAnsi="Times New Roman" w:cs="Times New Roman"/>
          <w:b/>
          <w:u w:val="single"/>
        </w:rPr>
      </w:pPr>
    </w:p>
    <w:p w14:paraId="78F70B68" w14:textId="7DE94949" w:rsidR="00525417" w:rsidRDefault="004D3AC8" w:rsidP="0052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C607B">
        <w:rPr>
          <w:rFonts w:ascii="Times New Roman" w:hAnsi="Times New Roman" w:cs="Times New Roman"/>
        </w:rPr>
        <w:t xml:space="preserve">n </w:t>
      </w:r>
      <w:r w:rsidR="004052C3">
        <w:rPr>
          <w:rFonts w:ascii="Times New Roman" w:hAnsi="Times New Roman" w:cs="Times New Roman"/>
        </w:rPr>
        <w:t>a motion b</w:t>
      </w:r>
      <w:r w:rsidR="00BC7916">
        <w:rPr>
          <w:rFonts w:ascii="Times New Roman" w:hAnsi="Times New Roman" w:cs="Times New Roman"/>
        </w:rPr>
        <w:t xml:space="preserve">y </w:t>
      </w:r>
      <w:r w:rsidR="004F7642">
        <w:rPr>
          <w:rFonts w:ascii="Times New Roman" w:hAnsi="Times New Roman" w:cs="Times New Roman"/>
        </w:rPr>
        <w:t>Board Member Dalo</w:t>
      </w:r>
      <w:r w:rsidR="00BC607B">
        <w:rPr>
          <w:rFonts w:ascii="Times New Roman" w:hAnsi="Times New Roman" w:cs="Times New Roman"/>
        </w:rPr>
        <w:t xml:space="preserve">, </w:t>
      </w:r>
      <w:r w:rsidR="00525417">
        <w:rPr>
          <w:rFonts w:ascii="Times New Roman" w:hAnsi="Times New Roman" w:cs="Times New Roman"/>
        </w:rPr>
        <w:t>second by</w:t>
      </w:r>
      <w:r w:rsidR="004F7642">
        <w:rPr>
          <w:rFonts w:ascii="Times New Roman" w:hAnsi="Times New Roman" w:cs="Times New Roman"/>
        </w:rPr>
        <w:t xml:space="preserve"> Alternate Butler</w:t>
      </w:r>
      <w:r w:rsidR="00525417">
        <w:rPr>
          <w:rFonts w:ascii="Times New Roman" w:hAnsi="Times New Roman" w:cs="Times New Roman"/>
        </w:rPr>
        <w:t>, with all members present voting in favor,</w:t>
      </w:r>
      <w:r w:rsidR="007D26A1">
        <w:rPr>
          <w:rFonts w:ascii="Times New Roman" w:hAnsi="Times New Roman" w:cs="Times New Roman"/>
        </w:rPr>
        <w:t xml:space="preserve"> t</w:t>
      </w:r>
      <w:r w:rsidR="001F7ADF">
        <w:rPr>
          <w:rFonts w:ascii="Times New Roman" w:hAnsi="Times New Roman" w:cs="Times New Roman"/>
        </w:rPr>
        <w:t>he m</w:t>
      </w:r>
      <w:r w:rsidR="008C5192">
        <w:rPr>
          <w:rFonts w:ascii="Times New Roman" w:hAnsi="Times New Roman" w:cs="Times New Roman"/>
        </w:rPr>
        <w:t>eeting was adjourned at</w:t>
      </w:r>
      <w:r w:rsidR="00583039">
        <w:rPr>
          <w:rFonts w:ascii="Times New Roman" w:hAnsi="Times New Roman" w:cs="Times New Roman"/>
        </w:rPr>
        <w:t xml:space="preserve"> 10:35 </w:t>
      </w:r>
      <w:r w:rsidR="00525417">
        <w:rPr>
          <w:rFonts w:ascii="Times New Roman" w:hAnsi="Times New Roman" w:cs="Times New Roman"/>
        </w:rPr>
        <w:t xml:space="preserve">PM. </w:t>
      </w:r>
    </w:p>
    <w:p w14:paraId="387D8819" w14:textId="77777777" w:rsidR="00525417" w:rsidRDefault="00525417" w:rsidP="00525417"/>
    <w:p w14:paraId="42DAEF8A" w14:textId="77777777" w:rsidR="0044577B" w:rsidRDefault="0044577B" w:rsidP="00525417"/>
    <w:p w14:paraId="64244D68" w14:textId="77777777" w:rsidR="00525417" w:rsidRDefault="00525417" w:rsidP="0052541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Respectfully submitted, </w:t>
      </w:r>
    </w:p>
    <w:p w14:paraId="5FBA8B89" w14:textId="77777777" w:rsidR="00525417" w:rsidRDefault="00525417" w:rsidP="00525417"/>
    <w:p w14:paraId="1287F12C" w14:textId="77777777" w:rsidR="00525417" w:rsidRDefault="00525417" w:rsidP="00525417">
      <w:pPr>
        <w:rPr>
          <w:rFonts w:ascii="Lucida Handwriting" w:hAnsi="Lucida Handwritin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ucida Handwriting" w:hAnsi="Lucida Handwriting"/>
        </w:rPr>
        <w:t>Linda Garofalo</w:t>
      </w:r>
    </w:p>
    <w:p w14:paraId="043BD5C4" w14:textId="77777777" w:rsidR="00265F38" w:rsidRDefault="00265F38" w:rsidP="00525417">
      <w:pPr>
        <w:rPr>
          <w:rFonts w:ascii="Lucida Handwriting" w:hAnsi="Lucida Handwriting"/>
        </w:rPr>
      </w:pPr>
    </w:p>
    <w:p w14:paraId="06847D33" w14:textId="77777777" w:rsidR="00525417" w:rsidRDefault="00525417" w:rsidP="0052541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Linda Garofalo </w:t>
      </w:r>
    </w:p>
    <w:p w14:paraId="17EE1AB3" w14:textId="110D542B" w:rsidR="00825E25" w:rsidRDefault="00825E25" w:rsidP="00525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Land Use Administrator </w:t>
      </w:r>
    </w:p>
    <w:p w14:paraId="23C3BB76" w14:textId="77777777" w:rsidR="00525417" w:rsidRDefault="00525417" w:rsidP="00525417"/>
    <w:sectPr w:rsidR="00525417" w:rsidSect="0091475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543E2"/>
    <w:multiLevelType w:val="hybridMultilevel"/>
    <w:tmpl w:val="CE8C5C60"/>
    <w:lvl w:ilvl="0" w:tplc="07EEAFF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376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6C"/>
    <w:rsid w:val="00005C28"/>
    <w:rsid w:val="0001248A"/>
    <w:rsid w:val="00015DF2"/>
    <w:rsid w:val="00016B66"/>
    <w:rsid w:val="00026056"/>
    <w:rsid w:val="00035D6E"/>
    <w:rsid w:val="00053DA7"/>
    <w:rsid w:val="000576CF"/>
    <w:rsid w:val="00057817"/>
    <w:rsid w:val="00061C95"/>
    <w:rsid w:val="00072CE9"/>
    <w:rsid w:val="000A178A"/>
    <w:rsid w:val="000A2EB4"/>
    <w:rsid w:val="000A395B"/>
    <w:rsid w:val="000B40BE"/>
    <w:rsid w:val="000B6E3F"/>
    <w:rsid w:val="000D3DF4"/>
    <w:rsid w:val="000F41AA"/>
    <w:rsid w:val="000F4CEE"/>
    <w:rsid w:val="00101F03"/>
    <w:rsid w:val="00102D18"/>
    <w:rsid w:val="0010326A"/>
    <w:rsid w:val="00110542"/>
    <w:rsid w:val="001317C2"/>
    <w:rsid w:val="00134526"/>
    <w:rsid w:val="00135BCB"/>
    <w:rsid w:val="00136EF9"/>
    <w:rsid w:val="001404AF"/>
    <w:rsid w:val="00144859"/>
    <w:rsid w:val="0014624F"/>
    <w:rsid w:val="0014682D"/>
    <w:rsid w:val="00147ED3"/>
    <w:rsid w:val="00150D50"/>
    <w:rsid w:val="001541EB"/>
    <w:rsid w:val="001567BB"/>
    <w:rsid w:val="00161967"/>
    <w:rsid w:val="0017590A"/>
    <w:rsid w:val="001913FA"/>
    <w:rsid w:val="001B2324"/>
    <w:rsid w:val="001F2F50"/>
    <w:rsid w:val="001F328E"/>
    <w:rsid w:val="001F7ADF"/>
    <w:rsid w:val="00201C2B"/>
    <w:rsid w:val="00203BA0"/>
    <w:rsid w:val="00215CC7"/>
    <w:rsid w:val="00225B22"/>
    <w:rsid w:val="00226F9C"/>
    <w:rsid w:val="00234452"/>
    <w:rsid w:val="00236F63"/>
    <w:rsid w:val="00244361"/>
    <w:rsid w:val="0025259C"/>
    <w:rsid w:val="00265496"/>
    <w:rsid w:val="00265F38"/>
    <w:rsid w:val="0027009F"/>
    <w:rsid w:val="00276F3C"/>
    <w:rsid w:val="00282CB1"/>
    <w:rsid w:val="002921C4"/>
    <w:rsid w:val="002921D6"/>
    <w:rsid w:val="00292A43"/>
    <w:rsid w:val="002A6436"/>
    <w:rsid w:val="002B372C"/>
    <w:rsid w:val="002B4242"/>
    <w:rsid w:val="002C4C3C"/>
    <w:rsid w:val="002C5086"/>
    <w:rsid w:val="002C62C3"/>
    <w:rsid w:val="002D444C"/>
    <w:rsid w:val="002F19AB"/>
    <w:rsid w:val="0030426A"/>
    <w:rsid w:val="003155A4"/>
    <w:rsid w:val="003177F8"/>
    <w:rsid w:val="00323C49"/>
    <w:rsid w:val="00326075"/>
    <w:rsid w:val="00336125"/>
    <w:rsid w:val="0033774D"/>
    <w:rsid w:val="00347D8C"/>
    <w:rsid w:val="00350AF4"/>
    <w:rsid w:val="003530FD"/>
    <w:rsid w:val="003578CB"/>
    <w:rsid w:val="00365FF1"/>
    <w:rsid w:val="00367A74"/>
    <w:rsid w:val="0037374C"/>
    <w:rsid w:val="00374FAA"/>
    <w:rsid w:val="00386354"/>
    <w:rsid w:val="00396BE2"/>
    <w:rsid w:val="003A0D1C"/>
    <w:rsid w:val="003A2D8E"/>
    <w:rsid w:val="003A5EBB"/>
    <w:rsid w:val="003A7331"/>
    <w:rsid w:val="003B36D6"/>
    <w:rsid w:val="003D51BB"/>
    <w:rsid w:val="003E01AB"/>
    <w:rsid w:val="003E4662"/>
    <w:rsid w:val="003E51DD"/>
    <w:rsid w:val="003F14D2"/>
    <w:rsid w:val="003F2D9C"/>
    <w:rsid w:val="003F51E2"/>
    <w:rsid w:val="00401118"/>
    <w:rsid w:val="004052C3"/>
    <w:rsid w:val="00406FFD"/>
    <w:rsid w:val="004172CE"/>
    <w:rsid w:val="004222FD"/>
    <w:rsid w:val="004262BD"/>
    <w:rsid w:val="00432190"/>
    <w:rsid w:val="00434591"/>
    <w:rsid w:val="0044577B"/>
    <w:rsid w:val="00451F47"/>
    <w:rsid w:val="00473D39"/>
    <w:rsid w:val="004860E6"/>
    <w:rsid w:val="004873A2"/>
    <w:rsid w:val="00495708"/>
    <w:rsid w:val="004A4353"/>
    <w:rsid w:val="004A6451"/>
    <w:rsid w:val="004C3661"/>
    <w:rsid w:val="004C3FB0"/>
    <w:rsid w:val="004C43E2"/>
    <w:rsid w:val="004C50F9"/>
    <w:rsid w:val="004C6E5D"/>
    <w:rsid w:val="004D3AC8"/>
    <w:rsid w:val="004E076B"/>
    <w:rsid w:val="004E4CE8"/>
    <w:rsid w:val="004E51B0"/>
    <w:rsid w:val="004F15DB"/>
    <w:rsid w:val="004F7642"/>
    <w:rsid w:val="005140C5"/>
    <w:rsid w:val="00515C28"/>
    <w:rsid w:val="005212B3"/>
    <w:rsid w:val="00524617"/>
    <w:rsid w:val="00525417"/>
    <w:rsid w:val="005337D6"/>
    <w:rsid w:val="00545D38"/>
    <w:rsid w:val="00551D38"/>
    <w:rsid w:val="00560478"/>
    <w:rsid w:val="0056546B"/>
    <w:rsid w:val="0057208E"/>
    <w:rsid w:val="0057372E"/>
    <w:rsid w:val="00583039"/>
    <w:rsid w:val="00597B7B"/>
    <w:rsid w:val="005B1E97"/>
    <w:rsid w:val="005B26E9"/>
    <w:rsid w:val="005B3697"/>
    <w:rsid w:val="005D4DE9"/>
    <w:rsid w:val="005E7D59"/>
    <w:rsid w:val="005F11D2"/>
    <w:rsid w:val="005F2C74"/>
    <w:rsid w:val="005F45CC"/>
    <w:rsid w:val="005F5EC7"/>
    <w:rsid w:val="00601CFF"/>
    <w:rsid w:val="0061092E"/>
    <w:rsid w:val="00630326"/>
    <w:rsid w:val="006319CB"/>
    <w:rsid w:val="006429F0"/>
    <w:rsid w:val="00645250"/>
    <w:rsid w:val="006545EE"/>
    <w:rsid w:val="0065786A"/>
    <w:rsid w:val="006579A4"/>
    <w:rsid w:val="00661B24"/>
    <w:rsid w:val="00663E24"/>
    <w:rsid w:val="00681B1D"/>
    <w:rsid w:val="00685150"/>
    <w:rsid w:val="00695005"/>
    <w:rsid w:val="006C0133"/>
    <w:rsid w:val="006C0204"/>
    <w:rsid w:val="006C6FE2"/>
    <w:rsid w:val="006E0562"/>
    <w:rsid w:val="006E095D"/>
    <w:rsid w:val="006E0E10"/>
    <w:rsid w:val="006E1C70"/>
    <w:rsid w:val="00700EC0"/>
    <w:rsid w:val="00710282"/>
    <w:rsid w:val="00720F82"/>
    <w:rsid w:val="00735516"/>
    <w:rsid w:val="00764A68"/>
    <w:rsid w:val="00770C54"/>
    <w:rsid w:val="00771F81"/>
    <w:rsid w:val="00771FB5"/>
    <w:rsid w:val="0079604C"/>
    <w:rsid w:val="007A5AEB"/>
    <w:rsid w:val="007B4EBF"/>
    <w:rsid w:val="007D26A1"/>
    <w:rsid w:val="007E093C"/>
    <w:rsid w:val="007E6308"/>
    <w:rsid w:val="007F2365"/>
    <w:rsid w:val="007F3713"/>
    <w:rsid w:val="007F49FA"/>
    <w:rsid w:val="00806EF7"/>
    <w:rsid w:val="00814F4B"/>
    <w:rsid w:val="00817C5C"/>
    <w:rsid w:val="00825E25"/>
    <w:rsid w:val="008261A3"/>
    <w:rsid w:val="00826358"/>
    <w:rsid w:val="00831ED5"/>
    <w:rsid w:val="00834BAE"/>
    <w:rsid w:val="00834C09"/>
    <w:rsid w:val="00837391"/>
    <w:rsid w:val="00841721"/>
    <w:rsid w:val="00843613"/>
    <w:rsid w:val="00850BE2"/>
    <w:rsid w:val="00860882"/>
    <w:rsid w:val="00862B2B"/>
    <w:rsid w:val="00864EC9"/>
    <w:rsid w:val="00866BCE"/>
    <w:rsid w:val="008846A7"/>
    <w:rsid w:val="00885A4D"/>
    <w:rsid w:val="008A09E0"/>
    <w:rsid w:val="008A7A40"/>
    <w:rsid w:val="008C223B"/>
    <w:rsid w:val="008C5192"/>
    <w:rsid w:val="008C7D6D"/>
    <w:rsid w:val="008D6019"/>
    <w:rsid w:val="008F0C5D"/>
    <w:rsid w:val="008F326C"/>
    <w:rsid w:val="008F5E99"/>
    <w:rsid w:val="008F683D"/>
    <w:rsid w:val="0090016C"/>
    <w:rsid w:val="00914756"/>
    <w:rsid w:val="009324E9"/>
    <w:rsid w:val="009404BF"/>
    <w:rsid w:val="00954A03"/>
    <w:rsid w:val="00954BC3"/>
    <w:rsid w:val="009574A8"/>
    <w:rsid w:val="009668DD"/>
    <w:rsid w:val="00970E79"/>
    <w:rsid w:val="00973967"/>
    <w:rsid w:val="00975693"/>
    <w:rsid w:val="0098602D"/>
    <w:rsid w:val="00997CAB"/>
    <w:rsid w:val="009B5B6D"/>
    <w:rsid w:val="009B7D82"/>
    <w:rsid w:val="009D4274"/>
    <w:rsid w:val="009D6779"/>
    <w:rsid w:val="009F3D4E"/>
    <w:rsid w:val="009F6DF1"/>
    <w:rsid w:val="00A00157"/>
    <w:rsid w:val="00A001FC"/>
    <w:rsid w:val="00A050E6"/>
    <w:rsid w:val="00A229D7"/>
    <w:rsid w:val="00A24B67"/>
    <w:rsid w:val="00A269B8"/>
    <w:rsid w:val="00A2764E"/>
    <w:rsid w:val="00A50C3D"/>
    <w:rsid w:val="00A5325D"/>
    <w:rsid w:val="00A56698"/>
    <w:rsid w:val="00A665FE"/>
    <w:rsid w:val="00A66E09"/>
    <w:rsid w:val="00A70D7A"/>
    <w:rsid w:val="00A80FBF"/>
    <w:rsid w:val="00A8101E"/>
    <w:rsid w:val="00A901CA"/>
    <w:rsid w:val="00A9545C"/>
    <w:rsid w:val="00AC4AD9"/>
    <w:rsid w:val="00AC72EB"/>
    <w:rsid w:val="00AD5691"/>
    <w:rsid w:val="00AE0007"/>
    <w:rsid w:val="00AE1F0C"/>
    <w:rsid w:val="00AE3EB5"/>
    <w:rsid w:val="00AF4D98"/>
    <w:rsid w:val="00B1117A"/>
    <w:rsid w:val="00B11208"/>
    <w:rsid w:val="00B14E6A"/>
    <w:rsid w:val="00B21B25"/>
    <w:rsid w:val="00B23CCD"/>
    <w:rsid w:val="00B255D4"/>
    <w:rsid w:val="00B37ECA"/>
    <w:rsid w:val="00B37F87"/>
    <w:rsid w:val="00B42C2B"/>
    <w:rsid w:val="00B44EDC"/>
    <w:rsid w:val="00B46FC2"/>
    <w:rsid w:val="00B54A00"/>
    <w:rsid w:val="00B57B5A"/>
    <w:rsid w:val="00B67320"/>
    <w:rsid w:val="00B703E6"/>
    <w:rsid w:val="00B912E5"/>
    <w:rsid w:val="00BB1C27"/>
    <w:rsid w:val="00BB7F12"/>
    <w:rsid w:val="00BC3D19"/>
    <w:rsid w:val="00BC607B"/>
    <w:rsid w:val="00BC6277"/>
    <w:rsid w:val="00BC7916"/>
    <w:rsid w:val="00BD4631"/>
    <w:rsid w:val="00BE207C"/>
    <w:rsid w:val="00BE4850"/>
    <w:rsid w:val="00BE7BA0"/>
    <w:rsid w:val="00C0372A"/>
    <w:rsid w:val="00C07E30"/>
    <w:rsid w:val="00C12035"/>
    <w:rsid w:val="00C259BB"/>
    <w:rsid w:val="00C264B2"/>
    <w:rsid w:val="00C40C73"/>
    <w:rsid w:val="00C53275"/>
    <w:rsid w:val="00C54E58"/>
    <w:rsid w:val="00C55399"/>
    <w:rsid w:val="00C61F42"/>
    <w:rsid w:val="00C65802"/>
    <w:rsid w:val="00C72497"/>
    <w:rsid w:val="00C96D10"/>
    <w:rsid w:val="00CA654D"/>
    <w:rsid w:val="00CA7007"/>
    <w:rsid w:val="00CF1E7E"/>
    <w:rsid w:val="00D05A81"/>
    <w:rsid w:val="00D13902"/>
    <w:rsid w:val="00D16740"/>
    <w:rsid w:val="00D16B1E"/>
    <w:rsid w:val="00D248F2"/>
    <w:rsid w:val="00D30021"/>
    <w:rsid w:val="00D36C94"/>
    <w:rsid w:val="00D36EED"/>
    <w:rsid w:val="00D4330A"/>
    <w:rsid w:val="00D43F51"/>
    <w:rsid w:val="00D608E7"/>
    <w:rsid w:val="00D61638"/>
    <w:rsid w:val="00D617D9"/>
    <w:rsid w:val="00D61F5C"/>
    <w:rsid w:val="00D62397"/>
    <w:rsid w:val="00D759E1"/>
    <w:rsid w:val="00D87471"/>
    <w:rsid w:val="00D95625"/>
    <w:rsid w:val="00DB38AB"/>
    <w:rsid w:val="00DB5E38"/>
    <w:rsid w:val="00DD2926"/>
    <w:rsid w:val="00DD3C63"/>
    <w:rsid w:val="00DD7C4B"/>
    <w:rsid w:val="00DE00A7"/>
    <w:rsid w:val="00DE3827"/>
    <w:rsid w:val="00DF287C"/>
    <w:rsid w:val="00E12020"/>
    <w:rsid w:val="00E135BE"/>
    <w:rsid w:val="00E206C8"/>
    <w:rsid w:val="00E21038"/>
    <w:rsid w:val="00E26962"/>
    <w:rsid w:val="00E41946"/>
    <w:rsid w:val="00E74C05"/>
    <w:rsid w:val="00E76CFD"/>
    <w:rsid w:val="00E82D0B"/>
    <w:rsid w:val="00E8518D"/>
    <w:rsid w:val="00EA6855"/>
    <w:rsid w:val="00EB03C3"/>
    <w:rsid w:val="00EB2677"/>
    <w:rsid w:val="00EC2982"/>
    <w:rsid w:val="00EC2B31"/>
    <w:rsid w:val="00EC58FD"/>
    <w:rsid w:val="00EC63CA"/>
    <w:rsid w:val="00ED1732"/>
    <w:rsid w:val="00ED6986"/>
    <w:rsid w:val="00EE00CE"/>
    <w:rsid w:val="00EE47B5"/>
    <w:rsid w:val="00EF227C"/>
    <w:rsid w:val="00EF4DFB"/>
    <w:rsid w:val="00F2122A"/>
    <w:rsid w:val="00F21287"/>
    <w:rsid w:val="00F21808"/>
    <w:rsid w:val="00F22FDF"/>
    <w:rsid w:val="00F255D1"/>
    <w:rsid w:val="00F30CF0"/>
    <w:rsid w:val="00F4611C"/>
    <w:rsid w:val="00F51339"/>
    <w:rsid w:val="00F52221"/>
    <w:rsid w:val="00F5485C"/>
    <w:rsid w:val="00F56EC8"/>
    <w:rsid w:val="00F6258C"/>
    <w:rsid w:val="00F8012A"/>
    <w:rsid w:val="00F81C96"/>
    <w:rsid w:val="00F81E01"/>
    <w:rsid w:val="00F95682"/>
    <w:rsid w:val="00FA10F3"/>
    <w:rsid w:val="00FB0B25"/>
    <w:rsid w:val="00FC2E91"/>
    <w:rsid w:val="00FD1009"/>
    <w:rsid w:val="00FD6E3F"/>
    <w:rsid w:val="00FE0360"/>
    <w:rsid w:val="00FE3C08"/>
    <w:rsid w:val="00FE515C"/>
    <w:rsid w:val="00F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0635"/>
  <w15:chartTrackingRefBased/>
  <w15:docId w15:val="{E0CBA0C0-56B7-4D46-B818-21E3C90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BA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2541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2541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525417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525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3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C7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B359-A64F-4B3D-917F-DB475987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9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43</cp:revision>
  <cp:lastPrinted>2024-07-01T17:34:00Z</cp:lastPrinted>
  <dcterms:created xsi:type="dcterms:W3CDTF">2024-05-31T15:05:00Z</dcterms:created>
  <dcterms:modified xsi:type="dcterms:W3CDTF">2024-07-11T14:26:00Z</dcterms:modified>
</cp:coreProperties>
</file>