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6474C" w14:textId="77777777" w:rsidR="00EF0A3F" w:rsidRDefault="00EF0A3F" w:rsidP="00AD15F8">
      <w:pPr>
        <w:spacing w:after="0" w:line="240" w:lineRule="auto"/>
        <w:ind w:left="2160" w:hanging="2160"/>
        <w:rPr>
          <w:rFonts w:ascii="Bookman Old Style" w:hAnsi="Bookman Old Style" w:cs="Times New Roman"/>
        </w:rPr>
      </w:pPr>
    </w:p>
    <w:p w14:paraId="7877A7F5" w14:textId="77777777" w:rsidR="00C069F2" w:rsidRDefault="00B142B4" w:rsidP="00AD15F8">
      <w:pPr>
        <w:spacing w:after="0" w:line="240" w:lineRule="auto"/>
        <w:ind w:left="2160" w:hanging="2160"/>
        <w:rPr>
          <w:rFonts w:ascii="Bookman Old Style" w:hAnsi="Bookman Old Style" w:cs="Times New Roman"/>
        </w:rPr>
      </w:pPr>
      <w:r w:rsidRPr="00B142B4">
        <w:rPr>
          <w:rFonts w:ascii="Bookman Old Style" w:hAnsi="Bookman Old Style" w:cs="Times New Roman"/>
        </w:rPr>
        <w:t xml:space="preserve">PRESENT:  </w:t>
      </w:r>
      <w:r w:rsidRPr="00B142B4">
        <w:rPr>
          <w:rFonts w:ascii="Bookman Old Style" w:hAnsi="Bookman Old Style" w:cs="Times New Roman"/>
        </w:rPr>
        <w:tab/>
        <w:t xml:space="preserve">Mayor Ari Bernstein </w:t>
      </w:r>
      <w:r w:rsidR="00084484">
        <w:rPr>
          <w:rFonts w:ascii="Bookman Old Style" w:hAnsi="Bookman Old Style" w:cs="Times New Roman"/>
        </w:rPr>
        <w:t xml:space="preserve">and </w:t>
      </w:r>
      <w:r w:rsidRPr="00B142B4">
        <w:rPr>
          <w:rFonts w:ascii="Bookman Old Style" w:hAnsi="Bookman Old Style" w:cs="Times New Roman"/>
        </w:rPr>
        <w:t>Councilmembers</w:t>
      </w:r>
      <w:r w:rsidR="00314010" w:rsidRPr="00B142B4">
        <w:rPr>
          <w:rFonts w:ascii="Bookman Old Style" w:hAnsi="Bookman Old Style" w:cs="Times New Roman"/>
        </w:rPr>
        <w:t xml:space="preserve"> </w:t>
      </w:r>
      <w:r w:rsidR="00447668">
        <w:rPr>
          <w:rFonts w:ascii="Bookman Old Style" w:hAnsi="Bookman Old Style" w:cs="Times New Roman"/>
        </w:rPr>
        <w:t>Liz Homan</w:t>
      </w:r>
      <w:r w:rsidRPr="00B142B4">
        <w:rPr>
          <w:rFonts w:ascii="Bookman Old Style" w:hAnsi="Bookman Old Style" w:cs="Times New Roman"/>
        </w:rPr>
        <w:t xml:space="preserve">, </w:t>
      </w:r>
      <w:r w:rsidR="00084484">
        <w:rPr>
          <w:rFonts w:ascii="Bookman Old Style" w:hAnsi="Bookman Old Style" w:cs="Times New Roman"/>
        </w:rPr>
        <w:t xml:space="preserve">Susanne </w:t>
      </w:r>
    </w:p>
    <w:p w14:paraId="774E1873" w14:textId="76007BED" w:rsidR="00B142B4" w:rsidRPr="00B142B4" w:rsidRDefault="00C069F2" w:rsidP="00AD15F8">
      <w:pPr>
        <w:spacing w:after="0" w:line="240" w:lineRule="auto"/>
        <w:ind w:left="2160" w:hanging="2160"/>
        <w:rPr>
          <w:rFonts w:ascii="Bookman Old Style" w:hAnsi="Bookman Old Style" w:cs="Times New Roman"/>
        </w:rPr>
      </w:pPr>
      <w:r w:rsidRPr="00C069F2">
        <w:rPr>
          <w:rFonts w:ascii="Bookman Old Style" w:hAnsi="Bookman Old Style" w:cs="Times New Roman"/>
          <w:i/>
          <w:iCs/>
        </w:rPr>
        <w:t>(</w:t>
      </w:r>
      <w:proofErr w:type="gramStart"/>
      <w:r w:rsidRPr="00C069F2">
        <w:rPr>
          <w:rFonts w:ascii="Bookman Old Style" w:hAnsi="Bookman Old Style" w:cs="Times New Roman"/>
          <w:i/>
          <w:iCs/>
        </w:rPr>
        <w:t>via</w:t>
      </w:r>
      <w:proofErr w:type="gramEnd"/>
      <w:r w:rsidRPr="00C069F2">
        <w:rPr>
          <w:rFonts w:ascii="Bookman Old Style" w:hAnsi="Bookman Old Style" w:cs="Times New Roman"/>
          <w:i/>
          <w:iCs/>
        </w:rPr>
        <w:t xml:space="preserve"> teleconference)</w:t>
      </w:r>
      <w:r>
        <w:rPr>
          <w:rFonts w:ascii="Bookman Old Style" w:hAnsi="Bookman Old Style" w:cs="Times New Roman"/>
        </w:rPr>
        <w:tab/>
      </w:r>
      <w:r w:rsidR="00084484">
        <w:rPr>
          <w:rFonts w:ascii="Bookman Old Style" w:hAnsi="Bookman Old Style" w:cs="Times New Roman"/>
        </w:rPr>
        <w:t xml:space="preserve">Lovisolo, </w:t>
      </w:r>
      <w:r w:rsidR="00B142B4" w:rsidRPr="00B142B4">
        <w:rPr>
          <w:rFonts w:ascii="Bookman Old Style" w:hAnsi="Bookman Old Style" w:cs="Times New Roman"/>
        </w:rPr>
        <w:t>Matthew O’Toole,</w:t>
      </w:r>
      <w:r w:rsidR="000C5246">
        <w:rPr>
          <w:rFonts w:ascii="Bookman Old Style" w:hAnsi="Bookman Old Style" w:cs="Times New Roman"/>
        </w:rPr>
        <w:t xml:space="preserve"> </w:t>
      </w:r>
      <w:r w:rsidR="007D14BB" w:rsidRPr="000C5246">
        <w:rPr>
          <w:rFonts w:ascii="Bookman Old Style" w:hAnsi="Bookman Old Style" w:cs="Times New Roman"/>
        </w:rPr>
        <w:t>Steve Sasso</w:t>
      </w:r>
      <w:r w:rsidR="007D14BB">
        <w:rPr>
          <w:rFonts w:ascii="Bookman Old Style" w:hAnsi="Bookman Old Style" w:cs="Times New Roman"/>
        </w:rPr>
        <w:t>,</w:t>
      </w:r>
      <w:r w:rsidR="00705C9C">
        <w:rPr>
          <w:rFonts w:ascii="Bookman Old Style" w:hAnsi="Bookman Old Style" w:cs="Times New Roman"/>
        </w:rPr>
        <w:t xml:space="preserve"> </w:t>
      </w:r>
      <w:r w:rsidR="00B142B4" w:rsidRPr="00B142B4">
        <w:rPr>
          <w:rFonts w:ascii="Bookman Old Style" w:hAnsi="Bookman Old Style" w:cs="Times New Roman"/>
        </w:rPr>
        <w:t xml:space="preserve">and </w:t>
      </w:r>
      <w:bookmarkStart w:id="0" w:name="_Hlk53576033"/>
      <w:r w:rsidR="00B142B4" w:rsidRPr="00B142B4">
        <w:rPr>
          <w:rFonts w:ascii="Bookman Old Style" w:hAnsi="Bookman Old Style" w:cs="Times New Roman"/>
        </w:rPr>
        <w:t xml:space="preserve">Amy </w:t>
      </w:r>
      <w:bookmarkStart w:id="1" w:name="_Hlk51233642"/>
      <w:bookmarkStart w:id="2" w:name="_Hlk51231130"/>
      <w:r w:rsidR="00B142B4" w:rsidRPr="00B142B4">
        <w:rPr>
          <w:rFonts w:ascii="Bookman Old Style" w:hAnsi="Bookman Old Style" w:cs="Times New Roman"/>
        </w:rPr>
        <w:t>Wilczynski</w:t>
      </w:r>
      <w:bookmarkEnd w:id="0"/>
      <w:bookmarkEnd w:id="1"/>
    </w:p>
    <w:bookmarkEnd w:id="2"/>
    <w:p w14:paraId="2A9A5CBB" w14:textId="0A9AB654" w:rsidR="00B142B4" w:rsidRPr="00934272" w:rsidRDefault="00B142B4" w:rsidP="00934272">
      <w:pPr>
        <w:spacing w:after="0" w:line="240" w:lineRule="auto"/>
        <w:ind w:left="2160" w:hanging="2160"/>
        <w:rPr>
          <w:rFonts w:ascii="Bookman Old Style" w:hAnsi="Bookman Old Style" w:cs="Times New Roman"/>
          <w:i/>
          <w:iCs/>
        </w:rPr>
      </w:pPr>
      <w:r w:rsidRPr="00B142B4">
        <w:rPr>
          <w:rFonts w:ascii="Bookman Old Style" w:hAnsi="Bookman Old Style" w:cs="Times New Roman"/>
          <w:i/>
          <w:iCs/>
        </w:rPr>
        <w:tab/>
      </w:r>
    </w:p>
    <w:p w14:paraId="7EE4349E" w14:textId="15456AAF" w:rsidR="00B142B4" w:rsidRPr="00B142B4" w:rsidRDefault="00B142B4" w:rsidP="00AD15F8">
      <w:pPr>
        <w:spacing w:after="0" w:line="240" w:lineRule="auto"/>
        <w:ind w:left="2160" w:hanging="2160"/>
        <w:rPr>
          <w:rFonts w:ascii="Bookman Old Style" w:hAnsi="Bookman Old Style" w:cs="Times New Roman"/>
        </w:rPr>
      </w:pPr>
      <w:r w:rsidRPr="00B142B4">
        <w:rPr>
          <w:rFonts w:ascii="Bookman Old Style" w:hAnsi="Bookman Old Style" w:cs="Times New Roman"/>
        </w:rPr>
        <w:t xml:space="preserve">ABSENT:       </w:t>
      </w:r>
      <w:r w:rsidRPr="00B142B4">
        <w:rPr>
          <w:rFonts w:ascii="Bookman Old Style" w:hAnsi="Bookman Old Style" w:cs="Times New Roman"/>
        </w:rPr>
        <w:tab/>
      </w:r>
      <w:r w:rsidR="00084484">
        <w:rPr>
          <w:rFonts w:ascii="Bookman Old Style" w:hAnsi="Bookman Old Style" w:cs="Times New Roman"/>
        </w:rPr>
        <w:t>Councilman Ed O’Connell</w:t>
      </w:r>
      <w:r w:rsidR="00934272">
        <w:rPr>
          <w:rFonts w:ascii="Bookman Old Style" w:hAnsi="Bookman Old Style" w:cs="Times New Roman"/>
        </w:rPr>
        <w:t xml:space="preserve"> </w:t>
      </w:r>
    </w:p>
    <w:p w14:paraId="13C38491" w14:textId="77777777" w:rsidR="00B142B4" w:rsidRPr="00B142B4" w:rsidRDefault="00B142B4" w:rsidP="00AD15F8">
      <w:pPr>
        <w:spacing w:after="0" w:line="240" w:lineRule="auto"/>
        <w:rPr>
          <w:rFonts w:ascii="Bookman Old Style" w:hAnsi="Bookman Old Style" w:cs="Times New Roman"/>
        </w:rPr>
      </w:pPr>
    </w:p>
    <w:p w14:paraId="4EC16932" w14:textId="4704A8B2" w:rsidR="00B142B4" w:rsidRPr="00B142B4" w:rsidRDefault="00B142B4" w:rsidP="00AD15F8">
      <w:pPr>
        <w:spacing w:after="0" w:line="240" w:lineRule="auto"/>
        <w:rPr>
          <w:rFonts w:ascii="Bookman Old Style" w:hAnsi="Bookman Old Style" w:cs="Times New Roman"/>
        </w:rPr>
      </w:pPr>
      <w:r w:rsidRPr="00B142B4">
        <w:rPr>
          <w:rFonts w:ascii="Bookman Old Style" w:hAnsi="Bookman Old Style" w:cs="Times New Roman"/>
        </w:rPr>
        <w:t xml:space="preserve">ALSO PRESENT:  </w:t>
      </w:r>
      <w:r w:rsidRPr="00B142B4">
        <w:rPr>
          <w:rFonts w:ascii="Bookman Old Style" w:hAnsi="Bookman Old Style" w:cs="Times New Roman"/>
        </w:rPr>
        <w:tab/>
        <w:t>Raymond Wiss</w:t>
      </w:r>
      <w:r w:rsidR="008273FC">
        <w:rPr>
          <w:rFonts w:ascii="Bookman Old Style" w:hAnsi="Bookman Old Style" w:cs="Times New Roman"/>
        </w:rPr>
        <w:t>, Borough Attorney</w:t>
      </w:r>
    </w:p>
    <w:p w14:paraId="6CED77AE" w14:textId="5151D372" w:rsidR="00B142B4" w:rsidRDefault="008273FC" w:rsidP="00AD15F8">
      <w:pPr>
        <w:spacing w:after="0" w:line="240" w:lineRule="auto"/>
        <w:rPr>
          <w:rFonts w:ascii="Bookman Old Style" w:hAnsi="Bookman Old Style" w:cs="Times New Roman"/>
        </w:rPr>
      </w:pPr>
      <w:r>
        <w:rPr>
          <w:rFonts w:ascii="Bookman Old Style" w:hAnsi="Bookman Old Style" w:cs="Times New Roman"/>
          <w:i/>
          <w:iCs/>
        </w:rPr>
        <w:t>(</w:t>
      </w:r>
      <w:proofErr w:type="gramStart"/>
      <w:r>
        <w:rPr>
          <w:rFonts w:ascii="Bookman Old Style" w:hAnsi="Bookman Old Style" w:cs="Times New Roman"/>
          <w:i/>
          <w:iCs/>
        </w:rPr>
        <w:t>via</w:t>
      </w:r>
      <w:proofErr w:type="gramEnd"/>
      <w:r>
        <w:rPr>
          <w:rFonts w:ascii="Bookman Old Style" w:hAnsi="Bookman Old Style" w:cs="Times New Roman"/>
          <w:i/>
          <w:iCs/>
        </w:rPr>
        <w:t xml:space="preserve"> teleconference)</w:t>
      </w:r>
      <w:r w:rsidR="00B142B4" w:rsidRPr="00B142B4">
        <w:rPr>
          <w:rFonts w:ascii="Bookman Old Style" w:hAnsi="Bookman Old Style" w:cs="Times New Roman"/>
        </w:rPr>
        <w:tab/>
        <w:t>Michelle Ryan</w:t>
      </w:r>
      <w:r>
        <w:rPr>
          <w:rFonts w:ascii="Bookman Old Style" w:hAnsi="Bookman Old Style" w:cs="Times New Roman"/>
        </w:rPr>
        <w:t>, Acting Municipal Clerk</w:t>
      </w:r>
    </w:p>
    <w:p w14:paraId="6D154A37" w14:textId="3D8558DF" w:rsidR="00B142B4" w:rsidRPr="00DB1C9A" w:rsidRDefault="0029770C" w:rsidP="00DB1C9A">
      <w:pPr>
        <w:spacing w:after="0" w:line="240" w:lineRule="auto"/>
        <w:rPr>
          <w:rFonts w:ascii="Bookman Old Style" w:hAnsi="Bookman Old Style" w:cs="Times New Roman"/>
        </w:rPr>
      </w:pP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p>
    <w:p w14:paraId="64CD117F" w14:textId="3E202DDB" w:rsidR="00B142B4" w:rsidRPr="002D4C21" w:rsidRDefault="00B142B4" w:rsidP="00AD15F8">
      <w:pPr>
        <w:spacing w:after="0" w:line="240" w:lineRule="auto"/>
        <w:rPr>
          <w:rFonts w:ascii="Bookman Old Style" w:eastAsia="Times New Roman" w:hAnsi="Bookman Old Style" w:cs="Times New Roman"/>
        </w:rPr>
      </w:pPr>
      <w:r w:rsidRPr="002D4C21">
        <w:rPr>
          <w:rFonts w:ascii="Bookman Old Style" w:eastAsia="Times New Roman" w:hAnsi="Bookman Old Style" w:cs="Times New Roman"/>
        </w:rPr>
        <w:t xml:space="preserve">A Work Session Meeting of the Mayor and Council of the Borough of Allendale was held </w:t>
      </w:r>
      <w:r w:rsidR="00DF2CD6" w:rsidRPr="002D4C21">
        <w:rPr>
          <w:rFonts w:ascii="Bookman Old Style" w:eastAsia="Times New Roman" w:hAnsi="Bookman Old Style" w:cs="Times New Roman"/>
        </w:rPr>
        <w:t xml:space="preserve">via Zoom </w:t>
      </w:r>
      <w:r w:rsidR="00AA42D3" w:rsidRPr="002D4C21">
        <w:rPr>
          <w:rFonts w:ascii="Bookman Old Style" w:eastAsia="Times New Roman" w:hAnsi="Bookman Old Style" w:cs="Times New Roman"/>
        </w:rPr>
        <w:t xml:space="preserve">video and </w:t>
      </w:r>
      <w:r w:rsidR="00DF2CD6" w:rsidRPr="002D4C21">
        <w:rPr>
          <w:rFonts w:ascii="Bookman Old Style" w:eastAsia="Times New Roman" w:hAnsi="Bookman Old Style" w:cs="Times New Roman"/>
        </w:rPr>
        <w:t>teleconference</w:t>
      </w:r>
      <w:r w:rsidRPr="002D4C21">
        <w:rPr>
          <w:rFonts w:ascii="Bookman Old Style" w:eastAsia="Times New Roman" w:hAnsi="Bookman Old Style" w:cs="Times New Roman"/>
        </w:rPr>
        <w:t xml:space="preserve"> </w:t>
      </w:r>
      <w:r w:rsidR="00084484" w:rsidRPr="002D4C21">
        <w:rPr>
          <w:rFonts w:ascii="Bookman Old Style" w:eastAsia="Times New Roman" w:hAnsi="Bookman Old Style" w:cs="Times New Roman"/>
        </w:rPr>
        <w:t>on January 20, 2022</w:t>
      </w:r>
      <w:r w:rsidR="00DF2CD6" w:rsidRPr="002D4C21">
        <w:rPr>
          <w:rFonts w:ascii="Bookman Old Style" w:eastAsia="Times New Roman" w:hAnsi="Bookman Old Style" w:cs="Times New Roman"/>
        </w:rPr>
        <w:t xml:space="preserve"> due to the ongoing COVID-19 pandemic and </w:t>
      </w:r>
      <w:r w:rsidR="002F0054" w:rsidRPr="002D4C21">
        <w:rPr>
          <w:rFonts w:ascii="Bookman Old Style" w:eastAsia="Times New Roman" w:hAnsi="Bookman Old Style" w:cs="Times New Roman"/>
        </w:rPr>
        <w:t>an uptick in</w:t>
      </w:r>
      <w:r w:rsidR="00DF2CD6" w:rsidRPr="002D4C21">
        <w:rPr>
          <w:rFonts w:ascii="Bookman Old Style" w:eastAsia="Times New Roman" w:hAnsi="Bookman Old Style" w:cs="Times New Roman"/>
        </w:rPr>
        <w:t xml:space="preserve"> cases</w:t>
      </w:r>
      <w:r w:rsidR="002F0054" w:rsidRPr="002D4C21">
        <w:rPr>
          <w:rFonts w:ascii="Bookman Old Style" w:eastAsia="Times New Roman" w:hAnsi="Bookman Old Style" w:cs="Times New Roman"/>
        </w:rPr>
        <w:t xml:space="preserve"> in the month of January</w:t>
      </w:r>
      <w:r w:rsidR="00DF2CD6" w:rsidRPr="002D4C21">
        <w:rPr>
          <w:rFonts w:ascii="Bookman Old Style" w:eastAsia="Times New Roman" w:hAnsi="Bookman Old Style" w:cs="Times New Roman"/>
        </w:rPr>
        <w:t xml:space="preserve">.  </w:t>
      </w:r>
      <w:r w:rsidRPr="002D4C21">
        <w:rPr>
          <w:rFonts w:ascii="Bookman Old Style" w:eastAsia="Times New Roman" w:hAnsi="Bookman Old Style" w:cs="Times New Roman"/>
        </w:rPr>
        <w:t>The meeting was called to order at 7:</w:t>
      </w:r>
      <w:r w:rsidR="007D14BB" w:rsidRPr="002D4C21">
        <w:rPr>
          <w:rFonts w:ascii="Bookman Old Style" w:eastAsia="Times New Roman" w:hAnsi="Bookman Old Style" w:cs="Times New Roman"/>
        </w:rPr>
        <w:t>30</w:t>
      </w:r>
      <w:r w:rsidR="00E54A59" w:rsidRPr="002D4C21">
        <w:rPr>
          <w:rFonts w:ascii="Bookman Old Style" w:eastAsia="Times New Roman" w:hAnsi="Bookman Old Style" w:cs="Times New Roman"/>
        </w:rPr>
        <w:t xml:space="preserve"> </w:t>
      </w:r>
      <w:r w:rsidRPr="002D4C21">
        <w:rPr>
          <w:rFonts w:ascii="Bookman Old Style" w:eastAsia="Times New Roman" w:hAnsi="Bookman Old Style" w:cs="Times New Roman"/>
        </w:rPr>
        <w:t xml:space="preserve">pm by Mayor Bernstein who reminded the public to mute their </w:t>
      </w:r>
      <w:r w:rsidR="00576B6A" w:rsidRPr="002D4C21">
        <w:rPr>
          <w:rFonts w:ascii="Bookman Old Style" w:eastAsia="Times New Roman" w:hAnsi="Bookman Old Style" w:cs="Times New Roman"/>
        </w:rPr>
        <w:t>devic</w:t>
      </w:r>
      <w:r w:rsidRPr="002D4C21">
        <w:rPr>
          <w:rFonts w:ascii="Bookman Old Style" w:eastAsia="Times New Roman" w:hAnsi="Bookman Old Style" w:cs="Times New Roman"/>
        </w:rPr>
        <w:t>es so as not to distract from the business of the meeting.</w:t>
      </w:r>
      <w:r w:rsidR="00F12344" w:rsidRPr="002D4C21">
        <w:rPr>
          <w:rFonts w:ascii="Bookman Old Style" w:eastAsia="Times New Roman" w:hAnsi="Bookman Old Style" w:cs="Times New Roman"/>
        </w:rPr>
        <w:t xml:space="preserve"> </w:t>
      </w:r>
      <w:bookmarkStart w:id="3" w:name="_Hlk50463576"/>
      <w:r w:rsidRPr="002D4C21">
        <w:rPr>
          <w:rFonts w:ascii="Bookman Old Style" w:eastAsia="Times New Roman" w:hAnsi="Bookman Old Style" w:cs="Times New Roman"/>
        </w:rPr>
        <w:t xml:space="preserve">Mayor Bernstein </w:t>
      </w:r>
      <w:bookmarkEnd w:id="3"/>
      <w:r w:rsidRPr="002D4C21">
        <w:rPr>
          <w:rFonts w:ascii="Bookman Old Style" w:eastAsia="Times New Roman" w:hAnsi="Bookman Old Style" w:cs="Times New Roman"/>
        </w:rPr>
        <w:t xml:space="preserve">advised the public that they would have an opportunity at an appropriate time during the meeting to be heard.      </w:t>
      </w:r>
    </w:p>
    <w:p w14:paraId="2A25162C" w14:textId="77777777" w:rsidR="00B142B4" w:rsidRPr="002D4C21" w:rsidRDefault="00B142B4" w:rsidP="00AD15F8">
      <w:pPr>
        <w:spacing w:after="0" w:line="240" w:lineRule="auto"/>
        <w:rPr>
          <w:rFonts w:ascii="Bookman Old Style" w:eastAsia="Times New Roman" w:hAnsi="Bookman Old Style" w:cs="Times New Roman"/>
        </w:rPr>
      </w:pPr>
    </w:p>
    <w:p w14:paraId="6BD05213" w14:textId="070CB281" w:rsidR="00B142B4" w:rsidRPr="002D4C21" w:rsidRDefault="00B142B4" w:rsidP="002D4C21">
      <w:pPr>
        <w:spacing w:after="0" w:line="240" w:lineRule="auto"/>
        <w:rPr>
          <w:rFonts w:ascii="Bookman Old Style" w:eastAsia="Times New Roman" w:hAnsi="Bookman Old Style" w:cs="Times New Roman"/>
        </w:rPr>
      </w:pPr>
      <w:bookmarkStart w:id="4" w:name="_Hlk51230992"/>
      <w:r w:rsidRPr="002D4C21">
        <w:rPr>
          <w:rFonts w:ascii="Bookman Old Style" w:eastAsia="Times New Roman" w:hAnsi="Bookman Old Style" w:cs="Times New Roman"/>
        </w:rPr>
        <w:t xml:space="preserve">Mayor Bernstein </w:t>
      </w:r>
      <w:bookmarkEnd w:id="4"/>
      <w:r w:rsidRPr="002D4C21">
        <w:rPr>
          <w:rFonts w:ascii="Bookman Old Style" w:eastAsia="Times New Roman" w:hAnsi="Bookman Old Style" w:cs="Times New Roman"/>
        </w:rPr>
        <w:t xml:space="preserve">asked that the Acting Municipal Clerk read the open public meetings statement: </w:t>
      </w:r>
      <w:bookmarkStart w:id="5" w:name="_Hlk530383264"/>
      <w:r w:rsidRPr="002D4C21">
        <w:rPr>
          <w:rFonts w:ascii="Bookman Old Style" w:eastAsia="Times New Roman" w:hAnsi="Bookman Old Style" w:cs="Times New Roman"/>
        </w:rPr>
        <w:t>“In compliance with the Open Public Meetings Act, the notice requirements have been satisfied. The meeting dates for the year are confirmed at the Annual Meeting, are posted on the public bulletin board in the Municipal Building, published in The Record within the first 10 days of the New Year, and copies are sent to The Ridgewood News and Star</w:t>
      </w:r>
      <w:r w:rsidR="00F12344" w:rsidRPr="002D4C21">
        <w:rPr>
          <w:rFonts w:ascii="Bookman Old Style" w:eastAsia="Times New Roman" w:hAnsi="Bookman Old Style" w:cs="Times New Roman"/>
        </w:rPr>
        <w:t>-</w:t>
      </w:r>
      <w:r w:rsidRPr="002D4C21">
        <w:rPr>
          <w:rFonts w:ascii="Bookman Old Style" w:eastAsia="Times New Roman" w:hAnsi="Bookman Old Style" w:cs="Times New Roman"/>
        </w:rPr>
        <w:t>Ledger.</w:t>
      </w:r>
      <w:r w:rsidR="00084484" w:rsidRPr="002D4C21">
        <w:rPr>
          <w:rFonts w:ascii="Bookman Old Style" w:eastAsia="Times New Roman" w:hAnsi="Bookman Old Style" w:cs="Times New Roman"/>
        </w:rPr>
        <w:t xml:space="preserve">  Notice of this meeting by the January 18, 2022 Sunshine Notice was sent to The Record, Ridgewood News and Star Ledger and has been posted on the public bulletin board in the Municipal Building and Borough website.</w:t>
      </w:r>
      <w:r w:rsidRPr="002D4C21">
        <w:rPr>
          <w:rFonts w:ascii="Bookman Old Style" w:eastAsia="Times New Roman" w:hAnsi="Bookman Old Style" w:cs="Times New Roman"/>
        </w:rPr>
        <w:t>”</w:t>
      </w:r>
    </w:p>
    <w:bookmarkEnd w:id="5"/>
    <w:p w14:paraId="6006ED33" w14:textId="77777777" w:rsidR="00E70859" w:rsidRPr="002D4C21" w:rsidRDefault="00E70859" w:rsidP="00AD15F8">
      <w:pPr>
        <w:spacing w:after="0" w:line="240" w:lineRule="auto"/>
        <w:rPr>
          <w:rFonts w:ascii="Bookman Old Style" w:eastAsia="Times New Roman" w:hAnsi="Bookman Old Style" w:cs="Times New Roman"/>
          <w:b/>
          <w:i/>
        </w:rPr>
      </w:pPr>
    </w:p>
    <w:p w14:paraId="6945EA05" w14:textId="271EB4B3" w:rsidR="00B142B4" w:rsidRPr="002D4C21" w:rsidRDefault="00B142B4" w:rsidP="00AD15F8">
      <w:pPr>
        <w:spacing w:after="0" w:line="240" w:lineRule="auto"/>
        <w:rPr>
          <w:rFonts w:ascii="Bookman Old Style" w:eastAsia="Times New Roman" w:hAnsi="Bookman Old Style" w:cs="Times New Roman"/>
          <w:b/>
          <w:i/>
        </w:rPr>
      </w:pPr>
      <w:r w:rsidRPr="002D4C21">
        <w:rPr>
          <w:rFonts w:ascii="Bookman Old Style" w:eastAsia="Times New Roman" w:hAnsi="Bookman Old Style" w:cs="Times New Roman"/>
          <w:b/>
          <w:i/>
        </w:rPr>
        <w:t>Public Comment:</w:t>
      </w:r>
    </w:p>
    <w:p w14:paraId="5280F679" w14:textId="77777777" w:rsidR="001D3FAA" w:rsidRPr="002D4C21" w:rsidRDefault="001D3FAA" w:rsidP="00AD15F8">
      <w:pPr>
        <w:spacing w:after="0" w:line="240" w:lineRule="auto"/>
        <w:rPr>
          <w:rFonts w:ascii="Bookman Old Style" w:eastAsia="Times New Roman" w:hAnsi="Bookman Old Style" w:cs="Times New Roman"/>
          <w:bCs/>
          <w:iCs/>
        </w:rPr>
      </w:pPr>
    </w:p>
    <w:p w14:paraId="4876D854" w14:textId="004C385E" w:rsidR="003374C9" w:rsidRPr="002D4C21" w:rsidRDefault="00DD2DD6" w:rsidP="00AD15F8">
      <w:pPr>
        <w:spacing w:after="0" w:line="240" w:lineRule="auto"/>
        <w:rPr>
          <w:rFonts w:ascii="Bookman Old Style" w:eastAsia="Times New Roman" w:hAnsi="Bookman Old Style" w:cs="Times New Roman"/>
          <w:bCs/>
          <w:iCs/>
        </w:rPr>
      </w:pPr>
      <w:r w:rsidRPr="002D4C21">
        <w:rPr>
          <w:rFonts w:ascii="Bookman Old Style" w:eastAsia="Times New Roman" w:hAnsi="Bookman Old Style" w:cs="Times New Roman"/>
          <w:bCs/>
          <w:iCs/>
        </w:rPr>
        <w:t>None</w:t>
      </w:r>
      <w:r w:rsidR="000C5246" w:rsidRPr="002D4C21">
        <w:rPr>
          <w:rFonts w:ascii="Bookman Old Style" w:eastAsia="Times New Roman" w:hAnsi="Bookman Old Style" w:cs="Times New Roman"/>
          <w:bCs/>
          <w:iCs/>
        </w:rPr>
        <w:t xml:space="preserve">.   </w:t>
      </w:r>
    </w:p>
    <w:p w14:paraId="3033329A" w14:textId="06996049" w:rsidR="00DD2DD6" w:rsidRPr="002D4C21" w:rsidRDefault="00DD2DD6" w:rsidP="00AD15F8">
      <w:pPr>
        <w:spacing w:after="0" w:line="240" w:lineRule="auto"/>
        <w:rPr>
          <w:rFonts w:ascii="Bookman Old Style" w:eastAsia="Times New Roman" w:hAnsi="Bookman Old Style" w:cs="Times New Roman"/>
          <w:b/>
          <w:i/>
        </w:rPr>
      </w:pPr>
    </w:p>
    <w:p w14:paraId="78E1E770" w14:textId="6D192C0A" w:rsidR="00B142B4" w:rsidRPr="002D4C21" w:rsidRDefault="00C069F2" w:rsidP="00AD15F8">
      <w:pPr>
        <w:spacing w:after="0" w:line="240" w:lineRule="auto"/>
        <w:rPr>
          <w:rFonts w:ascii="Bookman Old Style" w:eastAsia="Times New Roman" w:hAnsi="Bookman Old Style" w:cs="Times New Roman"/>
          <w:b/>
          <w:i/>
        </w:rPr>
      </w:pPr>
      <w:r w:rsidRPr="002D4C21">
        <w:rPr>
          <w:rFonts w:ascii="Bookman Old Style" w:eastAsia="Times New Roman" w:hAnsi="Bookman Old Style" w:cs="Times New Roman"/>
          <w:b/>
          <w:i/>
        </w:rPr>
        <w:t>Closed Session</w:t>
      </w:r>
      <w:r w:rsidR="00B142B4" w:rsidRPr="002D4C21">
        <w:rPr>
          <w:rFonts w:ascii="Bookman Old Style" w:eastAsia="Times New Roman" w:hAnsi="Bookman Old Style" w:cs="Times New Roman"/>
          <w:b/>
          <w:i/>
        </w:rPr>
        <w:t xml:space="preserve">: </w:t>
      </w:r>
    </w:p>
    <w:p w14:paraId="0D78B58B" w14:textId="77777777" w:rsidR="00B142B4" w:rsidRPr="002D4C21" w:rsidRDefault="00B142B4" w:rsidP="00AD15F8">
      <w:pPr>
        <w:spacing w:after="0" w:line="240" w:lineRule="auto"/>
        <w:rPr>
          <w:rFonts w:ascii="Bookman Old Style" w:eastAsia="Times New Roman" w:hAnsi="Bookman Old Style" w:cs="Times New Roman"/>
          <w:b/>
          <w:i/>
        </w:rPr>
      </w:pPr>
      <w:r w:rsidRPr="002D4C21">
        <w:rPr>
          <w:rFonts w:ascii="Bookman Old Style" w:eastAsia="Times New Roman" w:hAnsi="Bookman Old Style" w:cs="Times New Roman"/>
          <w:b/>
          <w:i/>
        </w:rPr>
        <w:t xml:space="preserve"> </w:t>
      </w:r>
    </w:p>
    <w:p w14:paraId="74330898" w14:textId="3EE38453" w:rsidR="00784820" w:rsidRPr="002D4C21" w:rsidRDefault="00784820" w:rsidP="00784820">
      <w:pPr>
        <w:spacing w:after="0" w:line="240" w:lineRule="auto"/>
        <w:rPr>
          <w:rFonts w:ascii="Bookman Old Style" w:hAnsi="Bookman Old Style" w:cs="Times New Roman"/>
          <w:bCs/>
          <w:iCs/>
        </w:rPr>
      </w:pPr>
      <w:r w:rsidRPr="002D4C21">
        <w:rPr>
          <w:rFonts w:ascii="Bookman Old Style" w:hAnsi="Bookman Old Style" w:cs="Times New Roman"/>
          <w:bCs/>
          <w:iCs/>
        </w:rPr>
        <w:t>Motion by Councilwoman Wilczynski, second by</w:t>
      </w:r>
      <w:r w:rsidRPr="002D4C21">
        <w:t xml:space="preserve"> </w:t>
      </w:r>
      <w:r w:rsidRPr="002D4C21">
        <w:rPr>
          <w:rFonts w:ascii="Bookman Old Style" w:hAnsi="Bookman Old Style" w:cs="Times New Roman"/>
          <w:bCs/>
          <w:iCs/>
        </w:rPr>
        <w:t xml:space="preserve">Councilwoman Lovisolo to approve Resolution 22-68, which authorizes the </w:t>
      </w:r>
      <w:r w:rsidR="00BF7E6B" w:rsidRPr="002D4C21">
        <w:rPr>
          <w:rFonts w:ascii="Bookman Old Style" w:hAnsi="Bookman Old Style" w:cs="Times New Roman"/>
          <w:bCs/>
          <w:iCs/>
        </w:rPr>
        <w:t>G</w:t>
      </w:r>
      <w:r w:rsidRPr="002D4C21">
        <w:rPr>
          <w:rFonts w:ascii="Bookman Old Style" w:hAnsi="Bookman Old Style" w:cs="Times New Roman"/>
          <w:bCs/>
          <w:iCs/>
        </w:rPr>
        <w:t xml:space="preserve">overning </w:t>
      </w:r>
      <w:r w:rsidR="00BF7E6B" w:rsidRPr="002D4C21">
        <w:rPr>
          <w:rFonts w:ascii="Bookman Old Style" w:hAnsi="Bookman Old Style" w:cs="Times New Roman"/>
          <w:bCs/>
          <w:iCs/>
        </w:rPr>
        <w:t>B</w:t>
      </w:r>
      <w:r w:rsidRPr="002D4C21">
        <w:rPr>
          <w:rFonts w:ascii="Bookman Old Style" w:hAnsi="Bookman Old Style" w:cs="Times New Roman"/>
          <w:bCs/>
          <w:iCs/>
        </w:rPr>
        <w:t xml:space="preserve">ody to enter into </w:t>
      </w:r>
      <w:r w:rsidR="00531282" w:rsidRPr="002D4C21">
        <w:rPr>
          <w:rFonts w:ascii="Bookman Old Style" w:hAnsi="Bookman Old Style" w:cs="Times New Roman"/>
          <w:bCs/>
          <w:iCs/>
        </w:rPr>
        <w:t>C</w:t>
      </w:r>
      <w:r w:rsidRPr="002D4C21">
        <w:rPr>
          <w:rFonts w:ascii="Bookman Old Style" w:hAnsi="Bookman Old Style" w:cs="Times New Roman"/>
          <w:bCs/>
          <w:iCs/>
        </w:rPr>
        <w:t xml:space="preserve">losed </w:t>
      </w:r>
      <w:r w:rsidR="00531282" w:rsidRPr="002D4C21">
        <w:rPr>
          <w:rFonts w:ascii="Bookman Old Style" w:hAnsi="Bookman Old Style" w:cs="Times New Roman"/>
          <w:bCs/>
          <w:iCs/>
        </w:rPr>
        <w:t>E</w:t>
      </w:r>
      <w:r w:rsidRPr="002D4C21">
        <w:rPr>
          <w:rFonts w:ascii="Bookman Old Style" w:hAnsi="Bookman Old Style" w:cs="Times New Roman"/>
          <w:bCs/>
          <w:iCs/>
        </w:rPr>
        <w:t xml:space="preserve">xecutive </w:t>
      </w:r>
      <w:r w:rsidR="00531282" w:rsidRPr="002D4C21">
        <w:rPr>
          <w:rFonts w:ascii="Bookman Old Style" w:hAnsi="Bookman Old Style" w:cs="Times New Roman"/>
          <w:bCs/>
          <w:iCs/>
        </w:rPr>
        <w:t>S</w:t>
      </w:r>
      <w:r w:rsidRPr="002D4C21">
        <w:rPr>
          <w:rFonts w:ascii="Bookman Old Style" w:hAnsi="Bookman Old Style" w:cs="Times New Roman"/>
          <w:bCs/>
          <w:iCs/>
        </w:rPr>
        <w:t>ession under:</w:t>
      </w:r>
    </w:p>
    <w:p w14:paraId="55B76F29" w14:textId="5B81C34A" w:rsidR="00784820" w:rsidRPr="002D4C21" w:rsidRDefault="00784820" w:rsidP="00784820">
      <w:pPr>
        <w:pStyle w:val="ListParagraph"/>
        <w:numPr>
          <w:ilvl w:val="0"/>
          <w:numId w:val="7"/>
        </w:numPr>
        <w:spacing w:after="0" w:line="240" w:lineRule="auto"/>
        <w:rPr>
          <w:rFonts w:ascii="Bookman Old Style" w:hAnsi="Bookman Old Style" w:cs="Times New Roman"/>
          <w:bCs/>
          <w:iCs/>
        </w:rPr>
      </w:pPr>
      <w:r w:rsidRPr="002D4C21">
        <w:rPr>
          <w:rFonts w:ascii="Bookman Old Style" w:hAnsi="Bookman Old Style" w:cs="Times New Roman"/>
          <w:bCs/>
          <w:iCs/>
        </w:rPr>
        <w:t>Pending Litigation in the Clerk’s Office (Attorney-Client Privilege)</w:t>
      </w:r>
    </w:p>
    <w:p w14:paraId="0E325FB5" w14:textId="7B979B1B" w:rsidR="00784820" w:rsidRPr="002D4C21" w:rsidRDefault="00784820" w:rsidP="00BF7E6B">
      <w:pPr>
        <w:pStyle w:val="ListParagraph"/>
        <w:spacing w:after="0" w:line="240" w:lineRule="auto"/>
        <w:ind w:left="1080"/>
        <w:rPr>
          <w:rFonts w:ascii="Bookman Old Style" w:hAnsi="Bookman Old Style" w:cs="Times New Roman"/>
          <w:bCs/>
          <w:iCs/>
        </w:rPr>
      </w:pPr>
      <w:r w:rsidRPr="002D4C21">
        <w:rPr>
          <w:rFonts w:ascii="Bookman Old Style" w:hAnsi="Bookman Old Style" w:cs="Times New Roman"/>
          <w:bCs/>
          <w:iCs/>
        </w:rPr>
        <w:t xml:space="preserve">  </w:t>
      </w:r>
    </w:p>
    <w:p w14:paraId="3D8E4CF0" w14:textId="77777777" w:rsidR="00784820" w:rsidRPr="002D4C21" w:rsidRDefault="00784820" w:rsidP="00784820">
      <w:pPr>
        <w:spacing w:after="0" w:line="240" w:lineRule="auto"/>
        <w:rPr>
          <w:rFonts w:ascii="Bookman Old Style" w:hAnsi="Bookman Old Style" w:cs="Times New Roman"/>
          <w:bCs/>
          <w:iCs/>
        </w:rPr>
      </w:pPr>
      <w:r w:rsidRPr="002D4C21">
        <w:rPr>
          <w:rFonts w:ascii="Bookman Old Style" w:hAnsi="Bookman Old Style" w:cs="Times New Roman"/>
          <w:bCs/>
          <w:iCs/>
        </w:rPr>
        <w:t>On a roll call, the vote was recorded as follows:</w:t>
      </w:r>
    </w:p>
    <w:p w14:paraId="532985C1" w14:textId="5DB9C126" w:rsidR="00784820" w:rsidRPr="002D4C21" w:rsidRDefault="00784820" w:rsidP="00784820">
      <w:pPr>
        <w:spacing w:after="0" w:line="240" w:lineRule="auto"/>
        <w:rPr>
          <w:rFonts w:ascii="Bookman Old Style" w:hAnsi="Bookman Old Style" w:cs="Times New Roman"/>
          <w:bCs/>
          <w:iCs/>
        </w:rPr>
      </w:pPr>
      <w:r w:rsidRPr="002D4C21">
        <w:rPr>
          <w:rFonts w:ascii="Bookman Old Style" w:hAnsi="Bookman Old Style" w:cs="Times New Roman"/>
          <w:bCs/>
          <w:iCs/>
        </w:rPr>
        <w:t>Councilwoman Homan:</w:t>
      </w:r>
      <w:r w:rsidRPr="002D4C21">
        <w:rPr>
          <w:rFonts w:ascii="Bookman Old Style" w:hAnsi="Bookman Old Style" w:cs="Times New Roman"/>
          <w:bCs/>
          <w:iCs/>
        </w:rPr>
        <w:tab/>
        <w:t>aye</w:t>
      </w:r>
      <w:r w:rsidRPr="002D4C21">
        <w:rPr>
          <w:rFonts w:ascii="Bookman Old Style" w:hAnsi="Bookman Old Style" w:cs="Times New Roman"/>
          <w:bCs/>
          <w:iCs/>
        </w:rPr>
        <w:tab/>
      </w:r>
      <w:r w:rsidRPr="002D4C21">
        <w:rPr>
          <w:rFonts w:ascii="Bookman Old Style" w:hAnsi="Bookman Old Style" w:cs="Times New Roman"/>
          <w:bCs/>
          <w:iCs/>
        </w:rPr>
        <w:tab/>
        <w:t>Councilman O’Toole:</w:t>
      </w:r>
      <w:r w:rsidRPr="002D4C21">
        <w:rPr>
          <w:rFonts w:ascii="Bookman Old Style" w:hAnsi="Bookman Old Style" w:cs="Times New Roman"/>
          <w:bCs/>
          <w:iCs/>
        </w:rPr>
        <w:tab/>
      </w:r>
      <w:r w:rsidR="00BF7E6B" w:rsidRPr="002D4C21">
        <w:rPr>
          <w:rFonts w:ascii="Bookman Old Style" w:hAnsi="Bookman Old Style" w:cs="Times New Roman"/>
          <w:bCs/>
          <w:iCs/>
        </w:rPr>
        <w:tab/>
      </w:r>
      <w:r w:rsidRPr="002D4C21">
        <w:rPr>
          <w:rFonts w:ascii="Bookman Old Style" w:hAnsi="Bookman Old Style" w:cs="Times New Roman"/>
          <w:bCs/>
          <w:iCs/>
        </w:rPr>
        <w:t>a</w:t>
      </w:r>
      <w:r w:rsidR="00BF7E6B" w:rsidRPr="002D4C21">
        <w:rPr>
          <w:rFonts w:ascii="Bookman Old Style" w:hAnsi="Bookman Old Style" w:cs="Times New Roman"/>
          <w:bCs/>
          <w:iCs/>
        </w:rPr>
        <w:t>ye</w:t>
      </w:r>
    </w:p>
    <w:p w14:paraId="7AFD299B" w14:textId="5EAE2506" w:rsidR="00784820" w:rsidRPr="002D4C21" w:rsidRDefault="00784820" w:rsidP="00784820">
      <w:pPr>
        <w:spacing w:after="0" w:line="240" w:lineRule="auto"/>
        <w:rPr>
          <w:rFonts w:ascii="Bookman Old Style" w:hAnsi="Bookman Old Style" w:cs="Times New Roman"/>
          <w:bCs/>
          <w:iCs/>
        </w:rPr>
      </w:pPr>
      <w:r w:rsidRPr="002D4C21">
        <w:rPr>
          <w:rFonts w:ascii="Bookman Old Style" w:hAnsi="Bookman Old Style" w:cs="Times New Roman"/>
          <w:bCs/>
          <w:iCs/>
        </w:rPr>
        <w:t>Councilwoman Lovisolo:</w:t>
      </w:r>
      <w:r w:rsidRPr="002D4C21">
        <w:rPr>
          <w:rFonts w:ascii="Bookman Old Style" w:hAnsi="Bookman Old Style" w:cs="Times New Roman"/>
          <w:bCs/>
          <w:iCs/>
        </w:rPr>
        <w:tab/>
        <w:t>aye</w:t>
      </w:r>
      <w:r w:rsidRPr="002D4C21">
        <w:rPr>
          <w:rFonts w:ascii="Bookman Old Style" w:hAnsi="Bookman Old Style" w:cs="Times New Roman"/>
          <w:bCs/>
          <w:iCs/>
        </w:rPr>
        <w:tab/>
      </w:r>
      <w:r w:rsidRPr="002D4C21">
        <w:rPr>
          <w:rFonts w:ascii="Bookman Old Style" w:hAnsi="Bookman Old Style" w:cs="Times New Roman"/>
          <w:bCs/>
          <w:iCs/>
        </w:rPr>
        <w:tab/>
        <w:t>Councilman Sasso:</w:t>
      </w:r>
      <w:r w:rsidRPr="002D4C21">
        <w:rPr>
          <w:rFonts w:ascii="Bookman Old Style" w:hAnsi="Bookman Old Style" w:cs="Times New Roman"/>
          <w:bCs/>
          <w:iCs/>
        </w:rPr>
        <w:tab/>
      </w:r>
      <w:r w:rsidRPr="002D4C21">
        <w:rPr>
          <w:rFonts w:ascii="Bookman Old Style" w:hAnsi="Bookman Old Style" w:cs="Times New Roman"/>
          <w:bCs/>
          <w:iCs/>
        </w:rPr>
        <w:tab/>
      </w:r>
      <w:r w:rsidR="00BF7E6B" w:rsidRPr="002D4C21">
        <w:rPr>
          <w:rFonts w:ascii="Bookman Old Style" w:hAnsi="Bookman Old Style" w:cs="Times New Roman"/>
          <w:bCs/>
          <w:iCs/>
        </w:rPr>
        <w:tab/>
        <w:t>aye</w:t>
      </w:r>
      <w:r w:rsidRPr="002D4C21">
        <w:rPr>
          <w:rFonts w:ascii="Bookman Old Style" w:hAnsi="Bookman Old Style" w:cs="Times New Roman"/>
          <w:bCs/>
          <w:iCs/>
        </w:rPr>
        <w:t xml:space="preserve"> </w:t>
      </w:r>
    </w:p>
    <w:p w14:paraId="5D32201C" w14:textId="7FFC7E0A" w:rsidR="00784820" w:rsidRPr="002D4C21" w:rsidRDefault="00784820" w:rsidP="00784820">
      <w:pPr>
        <w:spacing w:after="0" w:line="240" w:lineRule="auto"/>
        <w:rPr>
          <w:rFonts w:ascii="Bookman Old Style" w:hAnsi="Bookman Old Style" w:cs="Times New Roman"/>
          <w:bCs/>
          <w:iCs/>
        </w:rPr>
      </w:pPr>
      <w:r w:rsidRPr="002D4C21">
        <w:rPr>
          <w:rFonts w:ascii="Bookman Old Style" w:hAnsi="Bookman Old Style" w:cs="Times New Roman"/>
          <w:bCs/>
          <w:iCs/>
        </w:rPr>
        <w:t>Councilman O’Connell:</w:t>
      </w:r>
      <w:r w:rsidRPr="002D4C21">
        <w:rPr>
          <w:rFonts w:ascii="Bookman Old Style" w:hAnsi="Bookman Old Style" w:cs="Times New Roman"/>
          <w:bCs/>
          <w:iCs/>
        </w:rPr>
        <w:tab/>
        <w:t>a</w:t>
      </w:r>
      <w:r w:rsidR="00BF7E6B" w:rsidRPr="002D4C21">
        <w:rPr>
          <w:rFonts w:ascii="Bookman Old Style" w:hAnsi="Bookman Old Style" w:cs="Times New Roman"/>
          <w:bCs/>
          <w:iCs/>
        </w:rPr>
        <w:t>bsent</w:t>
      </w:r>
      <w:r w:rsidRPr="002D4C21">
        <w:rPr>
          <w:rFonts w:ascii="Bookman Old Style" w:hAnsi="Bookman Old Style" w:cs="Times New Roman"/>
          <w:bCs/>
          <w:iCs/>
        </w:rPr>
        <w:tab/>
        <w:t>Councilwoman Wilczynski:</w:t>
      </w:r>
      <w:r w:rsidRPr="002D4C21">
        <w:rPr>
          <w:rFonts w:ascii="Bookman Old Style" w:hAnsi="Bookman Old Style" w:cs="Times New Roman"/>
          <w:bCs/>
          <w:iCs/>
        </w:rPr>
        <w:tab/>
        <w:t>aye</w:t>
      </w:r>
    </w:p>
    <w:p w14:paraId="6706B54D" w14:textId="77777777" w:rsidR="00784820" w:rsidRPr="002D4C21" w:rsidRDefault="00784820" w:rsidP="00784820">
      <w:pPr>
        <w:spacing w:after="0" w:line="240" w:lineRule="auto"/>
        <w:rPr>
          <w:rFonts w:ascii="Bookman Old Style" w:hAnsi="Bookman Old Style" w:cs="Times New Roman"/>
          <w:bCs/>
          <w:iCs/>
        </w:rPr>
      </w:pPr>
    </w:p>
    <w:p w14:paraId="076630BB" w14:textId="6E906BB9" w:rsidR="00784820" w:rsidRPr="002D4C21" w:rsidRDefault="00A31C04" w:rsidP="00784820">
      <w:pPr>
        <w:spacing w:after="0" w:line="240" w:lineRule="auto"/>
        <w:rPr>
          <w:rFonts w:ascii="Bookman Old Style" w:hAnsi="Bookman Old Style" w:cs="Times New Roman"/>
          <w:bCs/>
          <w:iCs/>
        </w:rPr>
      </w:pPr>
      <w:r w:rsidRPr="002D4C21">
        <w:rPr>
          <w:rFonts w:ascii="Bookman Old Style" w:hAnsi="Bookman Old Style" w:cs="Times New Roman"/>
          <w:bCs/>
          <w:iCs/>
        </w:rPr>
        <w:t xml:space="preserve">The Mayor and Council entered into Closed Executive Session at 7:34 pm and exited at 7:52 pm.  No formal action was taken.  </w:t>
      </w:r>
      <w:r w:rsidR="00BF7E6B" w:rsidRPr="002D4C21">
        <w:rPr>
          <w:rFonts w:ascii="Bookman Old Style" w:hAnsi="Bookman Old Style" w:cs="Times New Roman"/>
          <w:bCs/>
          <w:iCs/>
        </w:rPr>
        <w:t xml:space="preserve">Minutes </w:t>
      </w:r>
      <w:r w:rsidRPr="002D4C21">
        <w:rPr>
          <w:rFonts w:ascii="Bookman Old Style" w:hAnsi="Bookman Old Style" w:cs="Times New Roman"/>
          <w:bCs/>
          <w:iCs/>
        </w:rPr>
        <w:t xml:space="preserve">of this meeting were </w:t>
      </w:r>
      <w:r w:rsidR="00BF7E6B" w:rsidRPr="002D4C21">
        <w:rPr>
          <w:rFonts w:ascii="Bookman Old Style" w:hAnsi="Bookman Old Style" w:cs="Times New Roman"/>
          <w:bCs/>
          <w:iCs/>
        </w:rPr>
        <w:t>taken and</w:t>
      </w:r>
      <w:r w:rsidRPr="002D4C21">
        <w:rPr>
          <w:rFonts w:ascii="Bookman Old Style" w:hAnsi="Bookman Old Style" w:cs="Times New Roman"/>
          <w:bCs/>
          <w:iCs/>
        </w:rPr>
        <w:t xml:space="preserve"> will be released to the public at the time the matter is resolved.  </w:t>
      </w:r>
      <w:r w:rsidR="00BF7E6B" w:rsidRPr="002D4C21">
        <w:rPr>
          <w:rFonts w:ascii="Bookman Old Style" w:hAnsi="Bookman Old Style" w:cs="Times New Roman"/>
          <w:bCs/>
          <w:iCs/>
        </w:rPr>
        <w:t xml:space="preserve"> </w:t>
      </w:r>
      <w:r w:rsidR="00784820" w:rsidRPr="002D4C21">
        <w:rPr>
          <w:rFonts w:ascii="Bookman Old Style" w:hAnsi="Bookman Old Style" w:cs="Times New Roman"/>
          <w:bCs/>
          <w:iCs/>
        </w:rPr>
        <w:t xml:space="preserve">      </w:t>
      </w:r>
    </w:p>
    <w:p w14:paraId="76681CAB" w14:textId="77777777" w:rsidR="00784820" w:rsidRPr="002D4C21" w:rsidRDefault="00784820" w:rsidP="00784820">
      <w:pPr>
        <w:spacing w:after="0" w:line="240" w:lineRule="auto"/>
        <w:rPr>
          <w:rFonts w:ascii="Bookman Old Style" w:hAnsi="Bookman Old Style" w:cs="Times New Roman"/>
          <w:bCs/>
          <w:iCs/>
        </w:rPr>
      </w:pPr>
    </w:p>
    <w:p w14:paraId="1320C8CE" w14:textId="37277CD9" w:rsidR="00784820" w:rsidRPr="002D4C21" w:rsidRDefault="00784820" w:rsidP="00784820">
      <w:pPr>
        <w:spacing w:after="0" w:line="240" w:lineRule="auto"/>
        <w:rPr>
          <w:rFonts w:ascii="Bookman Old Style" w:hAnsi="Bookman Old Style" w:cs="Times New Roman"/>
          <w:bCs/>
          <w:iCs/>
        </w:rPr>
      </w:pPr>
      <w:r w:rsidRPr="002D4C21">
        <w:rPr>
          <w:rFonts w:ascii="Bookman Old Style" w:hAnsi="Bookman Old Style" w:cs="Times New Roman"/>
          <w:bCs/>
          <w:iCs/>
        </w:rPr>
        <w:t xml:space="preserve">The public meeting was resumed at </w:t>
      </w:r>
      <w:r w:rsidR="00A31C04" w:rsidRPr="002D4C21">
        <w:rPr>
          <w:rFonts w:ascii="Bookman Old Style" w:hAnsi="Bookman Old Style" w:cs="Times New Roman"/>
          <w:bCs/>
          <w:iCs/>
        </w:rPr>
        <w:t>7</w:t>
      </w:r>
      <w:r w:rsidRPr="002D4C21">
        <w:rPr>
          <w:rFonts w:ascii="Bookman Old Style" w:hAnsi="Bookman Old Style" w:cs="Times New Roman"/>
          <w:bCs/>
          <w:iCs/>
        </w:rPr>
        <w:t>:</w:t>
      </w:r>
      <w:r w:rsidR="00A31C04" w:rsidRPr="002D4C21">
        <w:rPr>
          <w:rFonts w:ascii="Bookman Old Style" w:hAnsi="Bookman Old Style" w:cs="Times New Roman"/>
          <w:bCs/>
          <w:iCs/>
        </w:rPr>
        <w:t xml:space="preserve">53 </w:t>
      </w:r>
      <w:r w:rsidRPr="002D4C21">
        <w:rPr>
          <w:rFonts w:ascii="Bookman Old Style" w:hAnsi="Bookman Old Style" w:cs="Times New Roman"/>
          <w:bCs/>
          <w:iCs/>
        </w:rPr>
        <w:t xml:space="preserve">pm.  </w:t>
      </w:r>
    </w:p>
    <w:p w14:paraId="27D3D4ED" w14:textId="77777777" w:rsidR="008225A3" w:rsidRPr="002D4C21" w:rsidRDefault="008225A3" w:rsidP="008225A3">
      <w:pPr>
        <w:spacing w:after="0" w:line="240" w:lineRule="auto"/>
        <w:rPr>
          <w:rFonts w:ascii="Bookman Old Style" w:eastAsia="Times New Roman" w:hAnsi="Bookman Old Style" w:cs="Times New Roman"/>
          <w:b/>
          <w:i/>
        </w:rPr>
      </w:pPr>
    </w:p>
    <w:p w14:paraId="4E3C1D53" w14:textId="15BE5483" w:rsidR="008225A3" w:rsidRPr="002D4C21" w:rsidRDefault="008225A3" w:rsidP="008225A3">
      <w:pPr>
        <w:spacing w:after="0" w:line="240" w:lineRule="auto"/>
        <w:rPr>
          <w:rFonts w:ascii="Bookman Old Style" w:eastAsia="Times New Roman" w:hAnsi="Bookman Old Style" w:cs="Times New Roman"/>
          <w:b/>
          <w:i/>
        </w:rPr>
      </w:pPr>
      <w:r w:rsidRPr="002D4C21">
        <w:rPr>
          <w:rFonts w:ascii="Bookman Old Style" w:eastAsia="Times New Roman" w:hAnsi="Bookman Old Style" w:cs="Times New Roman"/>
          <w:b/>
          <w:i/>
        </w:rPr>
        <w:t xml:space="preserve">Administration: </w:t>
      </w:r>
    </w:p>
    <w:p w14:paraId="58E34069" w14:textId="77777777" w:rsidR="00934272" w:rsidRPr="002D4C21" w:rsidRDefault="00934272" w:rsidP="00934272">
      <w:pPr>
        <w:spacing w:after="0" w:line="240" w:lineRule="auto"/>
        <w:rPr>
          <w:rFonts w:ascii="Bookman Old Style" w:eastAsia="Times New Roman" w:hAnsi="Bookman Old Style" w:cs="Times New Roman"/>
          <w:bCs/>
          <w:iCs/>
        </w:rPr>
      </w:pPr>
    </w:p>
    <w:p w14:paraId="1F7FD0F5" w14:textId="7F6AE634" w:rsidR="00505D95" w:rsidRPr="002D4C21" w:rsidRDefault="00B142B4" w:rsidP="00BF6D30">
      <w:pPr>
        <w:numPr>
          <w:ilvl w:val="0"/>
          <w:numId w:val="1"/>
        </w:numPr>
        <w:spacing w:after="0" w:line="240" w:lineRule="auto"/>
        <w:ind w:left="1080"/>
        <w:rPr>
          <w:rFonts w:ascii="Bookman Old Style" w:eastAsia="Times New Roman" w:hAnsi="Bookman Old Style" w:cs="Times New Roman"/>
          <w:bCs/>
          <w:iCs/>
        </w:rPr>
      </w:pPr>
      <w:r w:rsidRPr="002D4C21">
        <w:rPr>
          <w:rFonts w:ascii="Bookman Old Style" w:eastAsia="Times New Roman" w:hAnsi="Bookman Old Style" w:cs="Times New Roman"/>
          <w:bCs/>
          <w:iCs/>
        </w:rPr>
        <w:t>Agenda Review</w:t>
      </w:r>
    </w:p>
    <w:p w14:paraId="52DEE885" w14:textId="77777777" w:rsidR="00092559" w:rsidRPr="002D4C21" w:rsidRDefault="00092559" w:rsidP="0069271B">
      <w:pPr>
        <w:spacing w:after="0" w:line="240" w:lineRule="auto"/>
        <w:rPr>
          <w:rFonts w:ascii="Bookman Old Style" w:hAnsi="Bookman Old Style"/>
          <w:bCs/>
          <w:iCs/>
        </w:rPr>
      </w:pPr>
      <w:bookmarkStart w:id="6" w:name="_Hlk91152720"/>
    </w:p>
    <w:p w14:paraId="0DF39C78" w14:textId="51BA480A" w:rsidR="00DD3E4C" w:rsidRPr="002D4C21" w:rsidRDefault="007D14C3" w:rsidP="0069271B">
      <w:pPr>
        <w:spacing w:after="0" w:line="240" w:lineRule="auto"/>
        <w:rPr>
          <w:rFonts w:ascii="Bookman Old Style" w:hAnsi="Bookman Old Style"/>
          <w:bCs/>
          <w:iCs/>
        </w:rPr>
      </w:pPr>
      <w:r w:rsidRPr="002D4C21">
        <w:rPr>
          <w:rFonts w:ascii="Bookman Old Style" w:hAnsi="Bookman Old Style"/>
          <w:bCs/>
          <w:iCs/>
        </w:rPr>
        <w:t>Mayor Bernstein reviewed the Regular Session Agenda</w:t>
      </w:r>
      <w:r w:rsidR="00AA42D3" w:rsidRPr="002D4C21">
        <w:rPr>
          <w:rFonts w:ascii="Bookman Old Style" w:hAnsi="Bookman Old Style"/>
          <w:bCs/>
          <w:iCs/>
        </w:rPr>
        <w:t>, consisting</w:t>
      </w:r>
      <w:r w:rsidRPr="002D4C21">
        <w:rPr>
          <w:rFonts w:ascii="Bookman Old Style" w:hAnsi="Bookman Old Style"/>
          <w:bCs/>
          <w:iCs/>
        </w:rPr>
        <w:t xml:space="preserve"> of 13 Resolutions.  </w:t>
      </w:r>
      <w:r w:rsidR="005175AB" w:rsidRPr="002D4C21">
        <w:rPr>
          <w:rFonts w:ascii="Bookman Old Style" w:hAnsi="Bookman Old Style"/>
          <w:bCs/>
          <w:iCs/>
        </w:rPr>
        <w:t xml:space="preserve"> </w:t>
      </w:r>
    </w:p>
    <w:bookmarkEnd w:id="6"/>
    <w:p w14:paraId="44AE4B16" w14:textId="77777777" w:rsidR="00DD3E4C" w:rsidRPr="002D4C21" w:rsidRDefault="00DD3E4C" w:rsidP="0069271B">
      <w:pPr>
        <w:spacing w:after="0" w:line="240" w:lineRule="auto"/>
        <w:rPr>
          <w:rFonts w:ascii="Bookman Old Style" w:hAnsi="Bookman Old Style"/>
          <w:bCs/>
          <w:iCs/>
        </w:rPr>
      </w:pPr>
    </w:p>
    <w:p w14:paraId="15663431" w14:textId="7AC5F7F2" w:rsidR="005175AB" w:rsidRPr="002D4C21" w:rsidRDefault="007D14C3" w:rsidP="00BF6D30">
      <w:pPr>
        <w:pStyle w:val="ListParagraph"/>
        <w:numPr>
          <w:ilvl w:val="0"/>
          <w:numId w:val="1"/>
        </w:numPr>
        <w:spacing w:after="0" w:line="240" w:lineRule="auto"/>
        <w:ind w:left="1080"/>
        <w:rPr>
          <w:rFonts w:ascii="Bookman Old Style" w:hAnsi="Bookman Old Style"/>
          <w:bCs/>
          <w:iCs/>
        </w:rPr>
      </w:pPr>
      <w:r w:rsidRPr="002D4C21">
        <w:rPr>
          <w:rFonts w:ascii="Bookman Old Style" w:hAnsi="Bookman Old Style" w:cs="Times New Roman"/>
          <w:iCs/>
        </w:rPr>
        <w:t>Council Reports</w:t>
      </w:r>
    </w:p>
    <w:p w14:paraId="1CBCF5A2" w14:textId="77777777" w:rsidR="00092559" w:rsidRPr="002D4C21" w:rsidRDefault="00092559" w:rsidP="005175AB">
      <w:pPr>
        <w:spacing w:after="0" w:line="240" w:lineRule="auto"/>
        <w:rPr>
          <w:rFonts w:ascii="Bookman Old Style" w:hAnsi="Bookman Old Style"/>
          <w:bCs/>
          <w:iCs/>
        </w:rPr>
      </w:pPr>
    </w:p>
    <w:p w14:paraId="7E23452F" w14:textId="77777777" w:rsidR="004A4A31" w:rsidRPr="002D4C21" w:rsidRDefault="004A4A31" w:rsidP="007D14C3">
      <w:pPr>
        <w:spacing w:after="0" w:line="240" w:lineRule="auto"/>
        <w:rPr>
          <w:rFonts w:ascii="Bookman Old Style" w:eastAsia="Times New Roman" w:hAnsi="Bookman Old Style" w:cs="Times New Roman"/>
          <w:b/>
          <w:bCs/>
        </w:rPr>
      </w:pPr>
      <w:r w:rsidRPr="002D4C21">
        <w:rPr>
          <w:rFonts w:ascii="Bookman Old Style" w:eastAsia="Times New Roman" w:hAnsi="Bookman Old Style" w:cs="Times New Roman"/>
          <w:b/>
          <w:bCs/>
        </w:rPr>
        <w:t>Councilwoman Homan – Water, Sewer and Public Utilities</w:t>
      </w:r>
    </w:p>
    <w:p w14:paraId="2E7CF406" w14:textId="52B5221B" w:rsidR="007D14C3" w:rsidRPr="002D4C21" w:rsidRDefault="007D14C3" w:rsidP="007D14C3">
      <w:pPr>
        <w:spacing w:after="0" w:line="240" w:lineRule="auto"/>
        <w:rPr>
          <w:rFonts w:ascii="Bookman Old Style" w:eastAsia="Times New Roman" w:hAnsi="Bookman Old Style" w:cs="Times New Roman"/>
        </w:rPr>
      </w:pPr>
      <w:r w:rsidRPr="002D4C21">
        <w:rPr>
          <w:rFonts w:ascii="Bookman Old Style" w:eastAsia="Times New Roman" w:hAnsi="Bookman Old Style" w:cs="Times New Roman"/>
        </w:rPr>
        <w:t xml:space="preserve">Councilwoman Homan reported that the Borough has received </w:t>
      </w:r>
      <w:r w:rsidR="00397026" w:rsidRPr="002D4C21">
        <w:rPr>
          <w:rFonts w:ascii="Bookman Old Style" w:eastAsia="Times New Roman" w:hAnsi="Bookman Old Style" w:cs="Times New Roman"/>
        </w:rPr>
        <w:t xml:space="preserve">NJ DEP </w:t>
      </w:r>
      <w:r w:rsidR="00AA42D3" w:rsidRPr="002D4C21">
        <w:rPr>
          <w:rFonts w:ascii="Bookman Old Style" w:eastAsia="Times New Roman" w:hAnsi="Bookman Old Style" w:cs="Times New Roman"/>
        </w:rPr>
        <w:t>permit approval</w:t>
      </w:r>
      <w:r w:rsidR="00397026" w:rsidRPr="002D4C21">
        <w:rPr>
          <w:rFonts w:ascii="Bookman Old Style" w:eastAsia="Times New Roman" w:hAnsi="Bookman Old Style" w:cs="Times New Roman"/>
        </w:rPr>
        <w:t xml:space="preserve"> to implement </w:t>
      </w:r>
      <w:r w:rsidR="00AA42D3" w:rsidRPr="002D4C21">
        <w:rPr>
          <w:rFonts w:ascii="Bookman Old Style" w:eastAsia="Times New Roman" w:hAnsi="Bookman Old Style" w:cs="Times New Roman"/>
        </w:rPr>
        <w:t xml:space="preserve">a </w:t>
      </w:r>
      <w:r w:rsidRPr="002D4C21">
        <w:rPr>
          <w:rFonts w:ascii="Bookman Old Style" w:eastAsia="Times New Roman" w:hAnsi="Bookman Old Style" w:cs="Times New Roman"/>
        </w:rPr>
        <w:t>temporary PFAS treatm</w:t>
      </w:r>
      <w:r w:rsidR="00397026" w:rsidRPr="002D4C21">
        <w:rPr>
          <w:rFonts w:ascii="Bookman Old Style" w:eastAsia="Times New Roman" w:hAnsi="Bookman Old Style" w:cs="Times New Roman"/>
        </w:rPr>
        <w:t xml:space="preserve">ent </w:t>
      </w:r>
      <w:r w:rsidR="008A149A" w:rsidRPr="002D4C21">
        <w:rPr>
          <w:rFonts w:ascii="Bookman Old Style" w:eastAsia="Times New Roman" w:hAnsi="Bookman Old Style" w:cs="Times New Roman"/>
        </w:rPr>
        <w:t xml:space="preserve">of </w:t>
      </w:r>
      <w:r w:rsidRPr="002D4C21">
        <w:rPr>
          <w:rFonts w:ascii="Bookman Old Style" w:eastAsia="Times New Roman" w:hAnsi="Bookman Old Style" w:cs="Times New Roman"/>
        </w:rPr>
        <w:t>PFOA and PFOS chemicals at the New Street facility.  This is the first of several steps in the implementation process and will be facilitated upon the close of the water sale to Suez.  The Boroug</w:t>
      </w:r>
      <w:r w:rsidR="004A4A31" w:rsidRPr="002D4C21">
        <w:rPr>
          <w:rFonts w:ascii="Bookman Old Style" w:eastAsia="Times New Roman" w:hAnsi="Bookman Old Style" w:cs="Times New Roman"/>
        </w:rPr>
        <w:t xml:space="preserve">h </w:t>
      </w:r>
      <w:r w:rsidRPr="002D4C21">
        <w:rPr>
          <w:rFonts w:ascii="Bookman Old Style" w:eastAsia="Times New Roman" w:hAnsi="Bookman Old Style" w:cs="Times New Roman"/>
        </w:rPr>
        <w:t>take</w:t>
      </w:r>
      <w:r w:rsidR="004A4A31" w:rsidRPr="002D4C21">
        <w:rPr>
          <w:rFonts w:ascii="Bookman Old Style" w:eastAsia="Times New Roman" w:hAnsi="Bookman Old Style" w:cs="Times New Roman"/>
        </w:rPr>
        <w:t>s</w:t>
      </w:r>
      <w:r w:rsidRPr="002D4C21">
        <w:rPr>
          <w:rFonts w:ascii="Bookman Old Style" w:eastAsia="Times New Roman" w:hAnsi="Bookman Old Style" w:cs="Times New Roman"/>
        </w:rPr>
        <w:t xml:space="preserve"> water quality very seriously and </w:t>
      </w:r>
      <w:r w:rsidR="004A4A31" w:rsidRPr="002D4C21">
        <w:rPr>
          <w:rFonts w:ascii="Bookman Old Style" w:eastAsia="Times New Roman" w:hAnsi="Bookman Old Style" w:cs="Times New Roman"/>
        </w:rPr>
        <w:t>is</w:t>
      </w:r>
      <w:r w:rsidRPr="002D4C21">
        <w:rPr>
          <w:rFonts w:ascii="Bookman Old Style" w:eastAsia="Times New Roman" w:hAnsi="Bookman Old Style" w:cs="Times New Roman"/>
        </w:rPr>
        <w:t xml:space="preserve"> hopeful to have the temporary treatment facility operational prior to the end of 2022, and a permanent one within 3 to 3.5 years.  Though PFAS compounds have been detected, Allendale Water is in compliance with NJ DEP regulations through 2021.  Monitoring and testing will continue in 2022.  Allendale and Suez, which is officially becoming part of Veolia, continue to work together on the purchase agreement for submission to the NJ Board of Public Utilities and are hoping to close in late Spring/early Summer.  The Committee will also be continuing to monitor Allendale’s high sewage volume, which is a large expense, and look at what can be done to reduce it.  She encouraged everyone to compost, which produces quality soil and is a great way to cut down on the weight of garbage.  The Bergen County Utilities Authority sells composting units at their cost.  Finally, Councilwoman Homan reminded everyone to start planning for the State’s plastic bag ban starting on May 4</w:t>
      </w:r>
      <w:r w:rsidRPr="002D4C21">
        <w:rPr>
          <w:rFonts w:ascii="Bookman Old Style" w:eastAsia="Times New Roman" w:hAnsi="Bookman Old Style" w:cs="Times New Roman"/>
          <w:vertAlign w:val="superscript"/>
        </w:rPr>
        <w:t>th</w:t>
      </w:r>
      <w:r w:rsidRPr="002D4C21">
        <w:rPr>
          <w:rFonts w:ascii="Bookman Old Style" w:eastAsia="Times New Roman" w:hAnsi="Bookman Old Style" w:cs="Times New Roman"/>
        </w:rPr>
        <w:t>.  Stores and restaurants, along with other places</w:t>
      </w:r>
      <w:r w:rsidR="004A4A31" w:rsidRPr="002D4C21">
        <w:rPr>
          <w:rFonts w:ascii="Bookman Old Style" w:eastAsia="Times New Roman" w:hAnsi="Bookman Old Style" w:cs="Times New Roman"/>
        </w:rPr>
        <w:t>,</w:t>
      </w:r>
      <w:r w:rsidRPr="002D4C21">
        <w:rPr>
          <w:rFonts w:ascii="Bookman Old Style" w:eastAsia="Times New Roman" w:hAnsi="Bookman Old Style" w:cs="Times New Roman"/>
        </w:rPr>
        <w:t xml:space="preserve"> will be prohibited from providing single-use plastic carryout bags.  </w:t>
      </w:r>
    </w:p>
    <w:p w14:paraId="2E5601D2" w14:textId="77777777" w:rsidR="004A4A31" w:rsidRPr="002D4C21" w:rsidRDefault="004A4A31" w:rsidP="005175AB">
      <w:pPr>
        <w:spacing w:after="0" w:line="240" w:lineRule="auto"/>
        <w:rPr>
          <w:rFonts w:ascii="Bookman Old Style" w:hAnsi="Bookman Old Style"/>
          <w:bCs/>
          <w:iCs/>
        </w:rPr>
      </w:pPr>
    </w:p>
    <w:p w14:paraId="1191B6C3" w14:textId="77777777" w:rsidR="004A4A31" w:rsidRPr="002D4C21" w:rsidRDefault="004A4A31" w:rsidP="005175AB">
      <w:pPr>
        <w:spacing w:after="0" w:line="240" w:lineRule="auto"/>
        <w:rPr>
          <w:rFonts w:ascii="Bookman Old Style" w:hAnsi="Bookman Old Style"/>
          <w:b/>
          <w:iCs/>
        </w:rPr>
      </w:pPr>
      <w:r w:rsidRPr="002D4C21">
        <w:rPr>
          <w:rFonts w:ascii="Bookman Old Style" w:hAnsi="Bookman Old Style"/>
          <w:b/>
          <w:iCs/>
        </w:rPr>
        <w:t>Councilwoman Wilczynski – Finance, Human Resources and Administration</w:t>
      </w:r>
    </w:p>
    <w:p w14:paraId="07327C72" w14:textId="78907690" w:rsidR="00904DEC" w:rsidRPr="002D4C21" w:rsidRDefault="00904DEC" w:rsidP="005175AB">
      <w:pPr>
        <w:spacing w:after="0" w:line="240" w:lineRule="auto"/>
        <w:rPr>
          <w:rFonts w:ascii="Bookman Old Style" w:hAnsi="Bookman Old Style"/>
          <w:bCs/>
          <w:iCs/>
        </w:rPr>
      </w:pPr>
      <w:r w:rsidRPr="002D4C21">
        <w:rPr>
          <w:rFonts w:ascii="Bookman Old Style" w:hAnsi="Bookman Old Style"/>
          <w:bCs/>
          <w:iCs/>
        </w:rPr>
        <w:t>Councilwoman Wilczynski reported that her committee met this week</w:t>
      </w:r>
      <w:r w:rsidR="00D62995" w:rsidRPr="002D4C21">
        <w:rPr>
          <w:rFonts w:ascii="Bookman Old Style" w:hAnsi="Bookman Old Style"/>
          <w:bCs/>
          <w:iCs/>
        </w:rPr>
        <w:t xml:space="preserve">.  </w:t>
      </w:r>
      <w:r w:rsidRPr="002D4C21">
        <w:rPr>
          <w:rFonts w:ascii="Bookman Old Style" w:hAnsi="Bookman Old Style"/>
          <w:bCs/>
          <w:iCs/>
        </w:rPr>
        <w:t>The Borough is financially healthy</w:t>
      </w:r>
      <w:r w:rsidR="004E35EA" w:rsidRPr="002D4C21">
        <w:rPr>
          <w:rFonts w:ascii="Bookman Old Style" w:hAnsi="Bookman Old Style"/>
          <w:bCs/>
          <w:iCs/>
        </w:rPr>
        <w:t>.  T</w:t>
      </w:r>
      <w:r w:rsidRPr="002D4C21">
        <w:rPr>
          <w:rFonts w:ascii="Bookman Old Style" w:hAnsi="Bookman Old Style"/>
          <w:bCs/>
          <w:iCs/>
        </w:rPr>
        <w:t>he</w:t>
      </w:r>
      <w:r w:rsidR="008A149A" w:rsidRPr="002D4C21">
        <w:rPr>
          <w:rFonts w:ascii="Bookman Old Style" w:hAnsi="Bookman Old Style"/>
          <w:bCs/>
          <w:iCs/>
        </w:rPr>
        <w:t xml:space="preserve">y </w:t>
      </w:r>
      <w:r w:rsidRPr="002D4C21">
        <w:rPr>
          <w:rFonts w:ascii="Bookman Old Style" w:hAnsi="Bookman Old Style"/>
          <w:bCs/>
          <w:iCs/>
        </w:rPr>
        <w:t xml:space="preserve">will be analyzing each </w:t>
      </w:r>
      <w:r w:rsidR="00A52F57" w:rsidRPr="002D4C21">
        <w:rPr>
          <w:rFonts w:ascii="Bookman Old Style" w:hAnsi="Bookman Old Style"/>
          <w:bCs/>
          <w:iCs/>
        </w:rPr>
        <w:t xml:space="preserve">budget </w:t>
      </w:r>
      <w:r w:rsidRPr="002D4C21">
        <w:rPr>
          <w:rFonts w:ascii="Bookman Old Style" w:hAnsi="Bookman Old Style"/>
          <w:bCs/>
          <w:iCs/>
        </w:rPr>
        <w:t>line and working with</w:t>
      </w:r>
      <w:r w:rsidR="00A52F57" w:rsidRPr="002D4C21">
        <w:rPr>
          <w:rFonts w:ascii="Bookman Old Style" w:hAnsi="Bookman Old Style"/>
          <w:bCs/>
          <w:iCs/>
        </w:rPr>
        <w:t xml:space="preserve"> all</w:t>
      </w:r>
      <w:r w:rsidRPr="002D4C21">
        <w:rPr>
          <w:rFonts w:ascii="Bookman Old Style" w:hAnsi="Bookman Old Style"/>
          <w:bCs/>
          <w:iCs/>
        </w:rPr>
        <w:t xml:space="preserve"> department</w:t>
      </w:r>
      <w:r w:rsidR="00E667AD" w:rsidRPr="002D4C21">
        <w:rPr>
          <w:rFonts w:ascii="Bookman Old Style" w:hAnsi="Bookman Old Style"/>
          <w:bCs/>
          <w:iCs/>
        </w:rPr>
        <w:t>s</w:t>
      </w:r>
      <w:r w:rsidRPr="002D4C21">
        <w:rPr>
          <w:rFonts w:ascii="Bookman Old Style" w:hAnsi="Bookman Old Style"/>
          <w:bCs/>
          <w:iCs/>
        </w:rPr>
        <w:t xml:space="preserve"> to </w:t>
      </w:r>
      <w:r w:rsidR="00E667AD" w:rsidRPr="002D4C21">
        <w:rPr>
          <w:rFonts w:ascii="Bookman Old Style" w:hAnsi="Bookman Old Style"/>
          <w:bCs/>
          <w:iCs/>
        </w:rPr>
        <w:t>determine their needs</w:t>
      </w:r>
      <w:r w:rsidRPr="002D4C21">
        <w:rPr>
          <w:rFonts w:ascii="Bookman Old Style" w:hAnsi="Bookman Old Style"/>
          <w:bCs/>
          <w:iCs/>
        </w:rPr>
        <w:t>.  Mayor-Emeritus Barra</w:t>
      </w:r>
      <w:r w:rsidR="008A149A" w:rsidRPr="002D4C21">
        <w:rPr>
          <w:rFonts w:ascii="Bookman Old Style" w:hAnsi="Bookman Old Style"/>
          <w:bCs/>
          <w:iCs/>
        </w:rPr>
        <w:t xml:space="preserve"> </w:t>
      </w:r>
      <w:r w:rsidR="00D62995" w:rsidRPr="002D4C21">
        <w:rPr>
          <w:rFonts w:ascii="Bookman Old Style" w:hAnsi="Bookman Old Style"/>
          <w:bCs/>
          <w:iCs/>
        </w:rPr>
        <w:t xml:space="preserve">was </w:t>
      </w:r>
      <w:r w:rsidR="004E35EA" w:rsidRPr="002D4C21">
        <w:rPr>
          <w:rFonts w:ascii="Bookman Old Style" w:hAnsi="Bookman Old Style"/>
          <w:bCs/>
          <w:iCs/>
        </w:rPr>
        <w:t>recently interviewed</w:t>
      </w:r>
      <w:r w:rsidR="00D62995" w:rsidRPr="002D4C21">
        <w:rPr>
          <w:rFonts w:ascii="Bookman Old Style" w:hAnsi="Bookman Old Style"/>
          <w:bCs/>
          <w:iCs/>
        </w:rPr>
        <w:t xml:space="preserve"> by Integrated Community Project to discuss Allendale’s</w:t>
      </w:r>
      <w:r w:rsidR="004E35EA" w:rsidRPr="002D4C21">
        <w:rPr>
          <w:rFonts w:ascii="Bookman Old Style" w:hAnsi="Bookman Old Style"/>
          <w:bCs/>
          <w:iCs/>
        </w:rPr>
        <w:t xml:space="preserve"> efforts, which he helped spearhead during his tenure, to remove barriers and integrate the special needs and senior communities.  </w:t>
      </w:r>
      <w:r w:rsidR="001E6E73" w:rsidRPr="002D4C21">
        <w:rPr>
          <w:rFonts w:ascii="Bookman Old Style" w:hAnsi="Bookman Old Style"/>
          <w:bCs/>
          <w:iCs/>
        </w:rPr>
        <w:t xml:space="preserve">They have selected </w:t>
      </w:r>
      <w:r w:rsidR="00D62995" w:rsidRPr="002D4C21">
        <w:rPr>
          <w:rFonts w:ascii="Bookman Old Style" w:hAnsi="Bookman Old Style"/>
          <w:bCs/>
          <w:iCs/>
        </w:rPr>
        <w:t xml:space="preserve">Allendale as </w:t>
      </w:r>
      <w:r w:rsidR="001E6E73" w:rsidRPr="002D4C21">
        <w:rPr>
          <w:rFonts w:ascii="Bookman Old Style" w:hAnsi="Bookman Old Style"/>
          <w:bCs/>
          <w:iCs/>
        </w:rPr>
        <w:t xml:space="preserve">a model </w:t>
      </w:r>
      <w:r w:rsidR="008A149A" w:rsidRPr="002D4C21">
        <w:rPr>
          <w:rFonts w:ascii="Bookman Old Style" w:hAnsi="Bookman Old Style"/>
          <w:bCs/>
          <w:iCs/>
        </w:rPr>
        <w:t xml:space="preserve">for its </w:t>
      </w:r>
      <w:r w:rsidR="001E6E73" w:rsidRPr="002D4C21">
        <w:rPr>
          <w:rFonts w:ascii="Bookman Old Style" w:hAnsi="Bookman Old Style"/>
          <w:bCs/>
          <w:iCs/>
        </w:rPr>
        <w:t>forward-thinking</w:t>
      </w:r>
      <w:r w:rsidR="008A149A" w:rsidRPr="002D4C21">
        <w:rPr>
          <w:rFonts w:ascii="Bookman Old Style" w:hAnsi="Bookman Old Style"/>
          <w:bCs/>
          <w:iCs/>
        </w:rPr>
        <w:t xml:space="preserve"> approach, </w:t>
      </w:r>
      <w:r w:rsidR="001E6E73" w:rsidRPr="002D4C21">
        <w:rPr>
          <w:rFonts w:ascii="Bookman Old Style" w:hAnsi="Bookman Old Style"/>
          <w:bCs/>
          <w:iCs/>
        </w:rPr>
        <w:t xml:space="preserve">which will be featured in their upcoming report.  </w:t>
      </w:r>
    </w:p>
    <w:p w14:paraId="7A95C3D9" w14:textId="77777777" w:rsidR="00D31207" w:rsidRPr="002D4C21" w:rsidRDefault="00D31207" w:rsidP="005175AB">
      <w:pPr>
        <w:spacing w:after="0" w:line="240" w:lineRule="auto"/>
        <w:rPr>
          <w:rFonts w:ascii="Bookman Old Style" w:hAnsi="Bookman Old Style"/>
          <w:bCs/>
          <w:iCs/>
        </w:rPr>
      </w:pPr>
    </w:p>
    <w:p w14:paraId="2C62D054" w14:textId="04CF36B6" w:rsidR="005175AB" w:rsidRPr="002D4C21" w:rsidRDefault="00092559" w:rsidP="005175AB">
      <w:pPr>
        <w:spacing w:after="0" w:line="240" w:lineRule="auto"/>
        <w:rPr>
          <w:rFonts w:ascii="Bookman Old Style" w:hAnsi="Bookman Old Style"/>
          <w:bCs/>
          <w:iCs/>
        </w:rPr>
      </w:pPr>
      <w:r w:rsidRPr="002D4C21">
        <w:rPr>
          <w:rFonts w:ascii="Bookman Old Style" w:hAnsi="Bookman Old Style"/>
          <w:bCs/>
          <w:iCs/>
        </w:rPr>
        <w:t>Due to time constraints, th</w:t>
      </w:r>
      <w:r w:rsidR="004A4A31" w:rsidRPr="002D4C21">
        <w:rPr>
          <w:rFonts w:ascii="Bookman Old Style" w:hAnsi="Bookman Old Style"/>
          <w:bCs/>
          <w:iCs/>
        </w:rPr>
        <w:t xml:space="preserve">e balance of these reports </w:t>
      </w:r>
      <w:proofErr w:type="gramStart"/>
      <w:r w:rsidR="004A4A31" w:rsidRPr="002D4C21">
        <w:rPr>
          <w:rFonts w:ascii="Bookman Old Style" w:hAnsi="Bookman Old Style"/>
          <w:bCs/>
          <w:iCs/>
        </w:rPr>
        <w:t>were</w:t>
      </w:r>
      <w:proofErr w:type="gramEnd"/>
      <w:r w:rsidR="005175AB" w:rsidRPr="002D4C21">
        <w:rPr>
          <w:rFonts w:ascii="Bookman Old Style" w:hAnsi="Bookman Old Style"/>
          <w:bCs/>
          <w:iCs/>
        </w:rPr>
        <w:t xml:space="preserve"> </w:t>
      </w:r>
      <w:r w:rsidR="008A149A" w:rsidRPr="002D4C21">
        <w:rPr>
          <w:rFonts w:ascii="Bookman Old Style" w:hAnsi="Bookman Old Style"/>
          <w:bCs/>
          <w:iCs/>
        </w:rPr>
        <w:t>held</w:t>
      </w:r>
      <w:r w:rsidR="005175AB" w:rsidRPr="002D4C21">
        <w:rPr>
          <w:rFonts w:ascii="Bookman Old Style" w:hAnsi="Bookman Old Style"/>
          <w:bCs/>
          <w:iCs/>
        </w:rPr>
        <w:t xml:space="preserve"> in the </w:t>
      </w:r>
      <w:r w:rsidR="00C30B7A" w:rsidRPr="002D4C21">
        <w:rPr>
          <w:rFonts w:ascii="Bookman Old Style" w:hAnsi="Bookman Old Style"/>
          <w:bCs/>
          <w:iCs/>
        </w:rPr>
        <w:t>Regular</w:t>
      </w:r>
      <w:r w:rsidR="005175AB" w:rsidRPr="002D4C21">
        <w:rPr>
          <w:rFonts w:ascii="Bookman Old Style" w:hAnsi="Bookman Old Style"/>
          <w:bCs/>
          <w:iCs/>
        </w:rPr>
        <w:t xml:space="preserve"> Session</w:t>
      </w:r>
      <w:r w:rsidRPr="002D4C21">
        <w:rPr>
          <w:rFonts w:ascii="Bookman Old Style" w:hAnsi="Bookman Old Style"/>
          <w:bCs/>
          <w:iCs/>
        </w:rPr>
        <w:t>.</w:t>
      </w:r>
    </w:p>
    <w:p w14:paraId="3F276977" w14:textId="52B08DB5" w:rsidR="00092559" w:rsidRPr="002D4C21" w:rsidRDefault="00EB704E" w:rsidP="00092559">
      <w:pPr>
        <w:pStyle w:val="ListParagraph"/>
        <w:spacing w:after="0" w:line="240" w:lineRule="auto"/>
        <w:ind w:left="360"/>
        <w:rPr>
          <w:rFonts w:ascii="Bookman Old Style" w:hAnsi="Bookman Old Style"/>
          <w:bCs/>
          <w:iCs/>
        </w:rPr>
      </w:pPr>
      <w:r w:rsidRPr="002D4C21">
        <w:rPr>
          <w:rFonts w:ascii="Bookman Old Style" w:hAnsi="Bookman Old Style" w:cs="Times New Roman"/>
          <w:iCs/>
        </w:rPr>
        <w:t xml:space="preserve">  </w:t>
      </w:r>
    </w:p>
    <w:p w14:paraId="361748B2" w14:textId="11E6B444" w:rsidR="007C02C9" w:rsidRPr="002D4C21" w:rsidRDefault="007D14C3" w:rsidP="00BF6D30">
      <w:pPr>
        <w:pStyle w:val="ListParagraph"/>
        <w:numPr>
          <w:ilvl w:val="0"/>
          <w:numId w:val="1"/>
        </w:numPr>
        <w:spacing w:after="0" w:line="240" w:lineRule="auto"/>
        <w:ind w:left="1080"/>
        <w:jc w:val="both"/>
        <w:rPr>
          <w:rFonts w:ascii="Bookman Old Style" w:hAnsi="Bookman Old Style"/>
        </w:rPr>
      </w:pPr>
      <w:bookmarkStart w:id="7" w:name="_Hlk32506821"/>
      <w:r w:rsidRPr="002D4C21">
        <w:rPr>
          <w:rFonts w:ascii="Bookman Old Style" w:eastAsia="Times New Roman" w:hAnsi="Bookman Old Style" w:cs="Times New Roman"/>
        </w:rPr>
        <w:t>Mayor’s Report</w:t>
      </w:r>
    </w:p>
    <w:bookmarkEnd w:id="7"/>
    <w:p w14:paraId="4F5CAF0E" w14:textId="77777777" w:rsidR="00092559" w:rsidRPr="002D4C21" w:rsidRDefault="00092559" w:rsidP="00AD15F8">
      <w:pPr>
        <w:spacing w:after="0" w:line="240" w:lineRule="auto"/>
        <w:rPr>
          <w:rFonts w:ascii="Bookman Old Style" w:hAnsi="Bookman Old Style"/>
        </w:rPr>
      </w:pPr>
    </w:p>
    <w:p w14:paraId="531BBDA4" w14:textId="5A9E421C" w:rsidR="005175AB" w:rsidRPr="002D4C21" w:rsidRDefault="00092559" w:rsidP="00AD15F8">
      <w:pPr>
        <w:spacing w:after="0" w:line="240" w:lineRule="auto"/>
        <w:rPr>
          <w:rFonts w:ascii="Bookman Old Style" w:hAnsi="Bookman Old Style"/>
        </w:rPr>
      </w:pPr>
      <w:r w:rsidRPr="002D4C21">
        <w:rPr>
          <w:rFonts w:ascii="Bookman Old Style" w:hAnsi="Bookman Old Style"/>
        </w:rPr>
        <w:t>Due to time constraints, this w</w:t>
      </w:r>
      <w:r w:rsidR="005175AB" w:rsidRPr="002D4C21">
        <w:rPr>
          <w:rFonts w:ascii="Bookman Old Style" w:hAnsi="Bookman Old Style"/>
        </w:rPr>
        <w:t xml:space="preserve">as held in the </w:t>
      </w:r>
      <w:r w:rsidR="00C30B7A" w:rsidRPr="002D4C21">
        <w:rPr>
          <w:rFonts w:ascii="Bookman Old Style" w:hAnsi="Bookman Old Style"/>
        </w:rPr>
        <w:t>Regular</w:t>
      </w:r>
      <w:r w:rsidR="005175AB" w:rsidRPr="002D4C21">
        <w:rPr>
          <w:rFonts w:ascii="Bookman Old Style" w:hAnsi="Bookman Old Style"/>
        </w:rPr>
        <w:t xml:space="preserve"> Session</w:t>
      </w:r>
      <w:r w:rsidRPr="002D4C21">
        <w:rPr>
          <w:rFonts w:ascii="Bookman Old Style" w:hAnsi="Bookman Old Style"/>
        </w:rPr>
        <w:t>.</w:t>
      </w:r>
    </w:p>
    <w:p w14:paraId="2E1AEEBC" w14:textId="77777777" w:rsidR="007D14C3" w:rsidRPr="002D4C21" w:rsidRDefault="007D14C3" w:rsidP="007D14C3">
      <w:pPr>
        <w:spacing w:after="0" w:line="240" w:lineRule="auto"/>
        <w:rPr>
          <w:rFonts w:ascii="Bookman Old Style" w:hAnsi="Bookman Old Style"/>
        </w:rPr>
      </w:pPr>
      <w:r w:rsidRPr="002D4C21">
        <w:rPr>
          <w:rFonts w:ascii="Bookman Old Style" w:hAnsi="Bookman Old Style"/>
        </w:rPr>
        <w:tab/>
      </w:r>
    </w:p>
    <w:p w14:paraId="5E6D3413" w14:textId="369BA9FA" w:rsidR="007D14C3" w:rsidRPr="002D4C21" w:rsidRDefault="007D14C3" w:rsidP="007D14C3">
      <w:pPr>
        <w:spacing w:after="0" w:line="240" w:lineRule="auto"/>
        <w:rPr>
          <w:rFonts w:ascii="Bookman Old Style" w:hAnsi="Bookman Old Style"/>
        </w:rPr>
      </w:pPr>
      <w:r w:rsidRPr="002D4C21">
        <w:rPr>
          <w:rFonts w:ascii="Bookman Old Style" w:hAnsi="Bookman Old Style"/>
        </w:rPr>
        <w:tab/>
        <w:t>D.  Staff Reports</w:t>
      </w:r>
    </w:p>
    <w:p w14:paraId="066DB567" w14:textId="261E489F" w:rsidR="007D14C3" w:rsidRPr="002D4C21" w:rsidRDefault="007D14C3" w:rsidP="007D14C3">
      <w:pPr>
        <w:pStyle w:val="ListParagraph"/>
        <w:spacing w:after="0" w:line="240" w:lineRule="auto"/>
        <w:rPr>
          <w:rFonts w:ascii="Bookman Old Style" w:hAnsi="Bookman Old Style"/>
        </w:rPr>
      </w:pPr>
    </w:p>
    <w:p w14:paraId="72D4BA06" w14:textId="57DAC608" w:rsidR="007D14C3" w:rsidRPr="002D4C21" w:rsidRDefault="007D14C3" w:rsidP="007D14C3">
      <w:pPr>
        <w:pStyle w:val="ListParagraph"/>
        <w:spacing w:after="0" w:line="240" w:lineRule="auto"/>
        <w:ind w:left="0"/>
        <w:rPr>
          <w:rFonts w:ascii="Bookman Old Style" w:hAnsi="Bookman Old Style"/>
        </w:rPr>
      </w:pPr>
      <w:r w:rsidRPr="002D4C21">
        <w:rPr>
          <w:rFonts w:ascii="Bookman Old Style" w:hAnsi="Bookman Old Style"/>
        </w:rPr>
        <w:t xml:space="preserve">Due to time </w:t>
      </w:r>
      <w:proofErr w:type="spellStart"/>
      <w:r w:rsidRPr="002D4C21">
        <w:rPr>
          <w:rFonts w:ascii="Bookman Old Style" w:hAnsi="Bookman Old Style"/>
        </w:rPr>
        <w:t>contraints</w:t>
      </w:r>
      <w:proofErr w:type="spellEnd"/>
      <w:r w:rsidRPr="002D4C21">
        <w:rPr>
          <w:rFonts w:ascii="Bookman Old Style" w:hAnsi="Bookman Old Style"/>
        </w:rPr>
        <w:t xml:space="preserve">, this was held in the Regular Session.  </w:t>
      </w:r>
    </w:p>
    <w:p w14:paraId="4BA79ABA" w14:textId="77777777" w:rsidR="005175AB" w:rsidRPr="002D4C21" w:rsidRDefault="005175AB" w:rsidP="00AD15F8">
      <w:pPr>
        <w:spacing w:after="0" w:line="240" w:lineRule="auto"/>
        <w:rPr>
          <w:rFonts w:ascii="Bookman Old Style" w:hAnsi="Bookman Old Style"/>
        </w:rPr>
      </w:pPr>
    </w:p>
    <w:p w14:paraId="0B1A3D26" w14:textId="1C678D62" w:rsidR="00B142B4" w:rsidRPr="002D4C21" w:rsidRDefault="00B142B4" w:rsidP="00AD15F8">
      <w:pPr>
        <w:spacing w:after="0" w:line="240" w:lineRule="auto"/>
        <w:rPr>
          <w:rFonts w:ascii="Bookman Old Style" w:eastAsia="Times New Roman" w:hAnsi="Bookman Old Style" w:cs="Times New Roman"/>
        </w:rPr>
      </w:pPr>
      <w:r w:rsidRPr="002D4C21">
        <w:rPr>
          <w:rFonts w:ascii="Bookman Old Style" w:eastAsia="Times New Roman" w:hAnsi="Bookman Old Style" w:cs="Times New Roman"/>
          <w:b/>
          <w:i/>
        </w:rPr>
        <w:t>Adjournment</w:t>
      </w:r>
      <w:r w:rsidR="00DD04FA" w:rsidRPr="002D4C21">
        <w:rPr>
          <w:rFonts w:ascii="Bookman Old Style" w:eastAsia="Times New Roman" w:hAnsi="Bookman Old Style" w:cs="Times New Roman"/>
        </w:rPr>
        <w:t>:</w:t>
      </w:r>
    </w:p>
    <w:p w14:paraId="4FF8EB0D" w14:textId="77777777" w:rsidR="00BE7261" w:rsidRPr="002D4C21" w:rsidRDefault="00BE7261" w:rsidP="00AD15F8">
      <w:pPr>
        <w:spacing w:after="0" w:line="240" w:lineRule="auto"/>
        <w:rPr>
          <w:rFonts w:ascii="Bookman Old Style" w:eastAsia="Times New Roman" w:hAnsi="Bookman Old Style" w:cs="Times New Roman"/>
          <w:i/>
          <w:iCs/>
          <w:lang w:eastAsia="x-none"/>
        </w:rPr>
      </w:pPr>
    </w:p>
    <w:p w14:paraId="7650552C" w14:textId="77777777" w:rsidR="002D4C21" w:rsidRPr="002D4C21" w:rsidRDefault="00B142B4" w:rsidP="00AD15F8">
      <w:pPr>
        <w:spacing w:after="0" w:line="240" w:lineRule="auto"/>
        <w:rPr>
          <w:rFonts w:ascii="Bookman Old Style" w:eastAsia="Times New Roman" w:hAnsi="Bookman Old Style" w:cs="Times New Roman"/>
          <w:lang w:eastAsia="x-none"/>
        </w:rPr>
      </w:pPr>
      <w:r w:rsidRPr="002D4C21">
        <w:rPr>
          <w:rFonts w:ascii="Bookman Old Style" w:eastAsia="Times New Roman" w:hAnsi="Bookman Old Style" w:cs="Times New Roman"/>
          <w:lang w:eastAsia="x-none"/>
        </w:rPr>
        <w:t xml:space="preserve">There being no further business to come before the Mayor and Council, on a </w:t>
      </w:r>
      <w:r w:rsidRPr="002D4C21">
        <w:rPr>
          <w:rFonts w:ascii="Bookman Old Style" w:eastAsia="Times New Roman" w:hAnsi="Bookman Old Style" w:cs="Times New Roman"/>
          <w:bCs/>
          <w:lang w:eastAsia="x-none"/>
        </w:rPr>
        <w:t>motion</w:t>
      </w:r>
      <w:r w:rsidRPr="002D4C21">
        <w:rPr>
          <w:rFonts w:ascii="Bookman Old Style" w:eastAsia="Times New Roman" w:hAnsi="Bookman Old Style" w:cs="Times New Roman"/>
          <w:b/>
          <w:bCs/>
          <w:lang w:eastAsia="x-none"/>
        </w:rPr>
        <w:t xml:space="preserve"> </w:t>
      </w:r>
      <w:r w:rsidRPr="002D4C21">
        <w:rPr>
          <w:rFonts w:ascii="Bookman Old Style" w:eastAsia="Times New Roman" w:hAnsi="Bookman Old Style" w:cs="Times New Roman"/>
          <w:lang w:val="x-none" w:eastAsia="x-none"/>
        </w:rPr>
        <w:t>by</w:t>
      </w:r>
      <w:r w:rsidR="0069271B" w:rsidRPr="002D4C21">
        <w:rPr>
          <w:rFonts w:ascii="Bookman Old Style" w:eastAsia="Times New Roman" w:hAnsi="Bookman Old Style" w:cs="Times New Roman"/>
          <w:lang w:eastAsia="x-none"/>
        </w:rPr>
        <w:t xml:space="preserve"> </w:t>
      </w:r>
      <w:r w:rsidR="0069271B" w:rsidRPr="002D4C21">
        <w:rPr>
          <w:rFonts w:ascii="Bookman Old Style" w:eastAsia="Times New Roman" w:hAnsi="Bookman Old Style" w:cs="Times New Roman"/>
          <w:bCs/>
          <w:iCs/>
        </w:rPr>
        <w:t>Counci</w:t>
      </w:r>
      <w:r w:rsidR="00FC4982" w:rsidRPr="002D4C21">
        <w:rPr>
          <w:rFonts w:ascii="Bookman Old Style" w:eastAsia="Times New Roman" w:hAnsi="Bookman Old Style" w:cs="Times New Roman"/>
          <w:bCs/>
          <w:iCs/>
        </w:rPr>
        <w:t>l</w:t>
      </w:r>
      <w:r w:rsidR="00C14A3C" w:rsidRPr="002D4C21">
        <w:rPr>
          <w:rFonts w:ascii="Bookman Old Style" w:eastAsia="Times New Roman" w:hAnsi="Bookman Old Style" w:cs="Times New Roman"/>
          <w:bCs/>
          <w:iCs/>
        </w:rPr>
        <w:t>wo</w:t>
      </w:r>
      <w:r w:rsidR="0069271B" w:rsidRPr="002D4C21">
        <w:rPr>
          <w:rFonts w:ascii="Bookman Old Style" w:eastAsia="Times New Roman" w:hAnsi="Bookman Old Style" w:cs="Times New Roman"/>
          <w:bCs/>
          <w:iCs/>
        </w:rPr>
        <w:t xml:space="preserve">man </w:t>
      </w:r>
      <w:r w:rsidR="00C069F2" w:rsidRPr="002D4C21">
        <w:rPr>
          <w:rFonts w:ascii="Bookman Old Style" w:eastAsia="Times New Roman" w:hAnsi="Bookman Old Style" w:cs="Times New Roman"/>
          <w:bCs/>
          <w:iCs/>
        </w:rPr>
        <w:t>Wilczynski</w:t>
      </w:r>
      <w:r w:rsidRPr="002D4C21">
        <w:rPr>
          <w:rFonts w:ascii="Bookman Old Style" w:eastAsia="Times New Roman" w:hAnsi="Bookman Old Style" w:cs="Times New Roman"/>
          <w:lang w:eastAsia="x-none"/>
        </w:rPr>
        <w:t>, second</w:t>
      </w:r>
      <w:r w:rsidRPr="002D4C21">
        <w:rPr>
          <w:rFonts w:ascii="Bookman Old Style" w:eastAsia="Times New Roman" w:hAnsi="Bookman Old Style" w:cs="Times New Roman"/>
          <w:lang w:val="x-none" w:eastAsia="x-none"/>
        </w:rPr>
        <w:t xml:space="preserve"> by</w:t>
      </w:r>
      <w:r w:rsidRPr="002D4C21">
        <w:rPr>
          <w:rFonts w:ascii="Bookman Old Style" w:eastAsia="Times New Roman" w:hAnsi="Bookman Old Style" w:cs="Times New Roman"/>
          <w:lang w:eastAsia="x-none"/>
        </w:rPr>
        <w:t xml:space="preserve"> </w:t>
      </w:r>
      <w:r w:rsidR="0069271B" w:rsidRPr="002D4C21">
        <w:rPr>
          <w:rFonts w:ascii="Bookman Old Style" w:eastAsia="Times New Roman" w:hAnsi="Bookman Old Style" w:cs="Times New Roman"/>
          <w:lang w:eastAsia="x-none"/>
        </w:rPr>
        <w:t xml:space="preserve">Councilman </w:t>
      </w:r>
      <w:r w:rsidR="00C069F2" w:rsidRPr="002D4C21">
        <w:rPr>
          <w:rFonts w:ascii="Bookman Old Style" w:eastAsia="Times New Roman" w:hAnsi="Bookman Old Style" w:cs="Times New Roman"/>
          <w:lang w:eastAsia="x-none"/>
        </w:rPr>
        <w:t>Sasso</w:t>
      </w:r>
      <w:r w:rsidRPr="002D4C21">
        <w:rPr>
          <w:rFonts w:ascii="Bookman Old Style" w:eastAsia="Times New Roman" w:hAnsi="Bookman Old Style" w:cs="Times New Roman"/>
          <w:lang w:eastAsia="x-none"/>
        </w:rPr>
        <w:t>,</w:t>
      </w:r>
      <w:r w:rsidRPr="002D4C21">
        <w:rPr>
          <w:rFonts w:ascii="Bookman Old Style" w:eastAsia="Times New Roman" w:hAnsi="Bookman Old Style" w:cs="Times New Roman"/>
          <w:lang w:val="x-none" w:eastAsia="x-none"/>
        </w:rPr>
        <w:t xml:space="preserve"> </w:t>
      </w:r>
      <w:r w:rsidRPr="002D4C21">
        <w:rPr>
          <w:rFonts w:ascii="Bookman Old Style" w:eastAsia="Times New Roman" w:hAnsi="Bookman Old Style" w:cs="Times New Roman"/>
          <w:lang w:eastAsia="x-none"/>
        </w:rPr>
        <w:t xml:space="preserve">and unanimously carried, </w:t>
      </w:r>
    </w:p>
    <w:p w14:paraId="7520A004" w14:textId="77777777" w:rsidR="002D4C21" w:rsidRPr="002D4C21" w:rsidRDefault="002D4C21" w:rsidP="00AD15F8">
      <w:pPr>
        <w:spacing w:after="0" w:line="240" w:lineRule="auto"/>
        <w:rPr>
          <w:rFonts w:ascii="Bookman Old Style" w:eastAsia="Times New Roman" w:hAnsi="Bookman Old Style" w:cs="Times New Roman"/>
          <w:lang w:eastAsia="x-none"/>
        </w:rPr>
      </w:pPr>
    </w:p>
    <w:p w14:paraId="08A89361" w14:textId="02E0621D" w:rsidR="00B142B4" w:rsidRPr="002D4C21" w:rsidRDefault="00B142B4" w:rsidP="00AD15F8">
      <w:pPr>
        <w:spacing w:after="0" w:line="240" w:lineRule="auto"/>
        <w:rPr>
          <w:rFonts w:ascii="Bookman Old Style" w:eastAsia="Times New Roman" w:hAnsi="Bookman Old Style" w:cs="Times New Roman"/>
          <w:bCs/>
          <w:iCs/>
        </w:rPr>
      </w:pPr>
      <w:r w:rsidRPr="002D4C21">
        <w:rPr>
          <w:rFonts w:ascii="Bookman Old Style" w:eastAsia="Times New Roman" w:hAnsi="Bookman Old Style" w:cs="Times New Roman"/>
          <w:lang w:eastAsia="x-none"/>
        </w:rPr>
        <w:t>the meeting was adjourned at</w:t>
      </w:r>
      <w:r w:rsidR="0069271B" w:rsidRPr="002D4C21">
        <w:rPr>
          <w:rFonts w:ascii="Bookman Old Style" w:eastAsia="Times New Roman" w:hAnsi="Bookman Old Style" w:cs="Times New Roman"/>
          <w:lang w:eastAsia="x-none"/>
        </w:rPr>
        <w:t xml:space="preserve"> </w:t>
      </w:r>
      <w:r w:rsidR="00C069F2" w:rsidRPr="002D4C21">
        <w:rPr>
          <w:rFonts w:ascii="Bookman Old Style" w:eastAsia="Times New Roman" w:hAnsi="Bookman Old Style" w:cs="Times New Roman"/>
          <w:lang w:eastAsia="x-none"/>
        </w:rPr>
        <w:t>7</w:t>
      </w:r>
      <w:r w:rsidRPr="002D4C21">
        <w:rPr>
          <w:rFonts w:ascii="Bookman Old Style" w:eastAsia="Times New Roman" w:hAnsi="Bookman Old Style" w:cs="Times New Roman"/>
          <w:lang w:eastAsia="x-none"/>
        </w:rPr>
        <w:t>:</w:t>
      </w:r>
      <w:r w:rsidR="00C069F2" w:rsidRPr="002D4C21">
        <w:rPr>
          <w:rFonts w:ascii="Bookman Old Style" w:eastAsia="Times New Roman" w:hAnsi="Bookman Old Style" w:cs="Times New Roman"/>
          <w:lang w:eastAsia="x-none"/>
        </w:rPr>
        <w:t>59</w:t>
      </w:r>
      <w:r w:rsidRPr="002D4C21">
        <w:rPr>
          <w:rFonts w:ascii="Bookman Old Style" w:eastAsia="Times New Roman" w:hAnsi="Bookman Old Style" w:cs="Times New Roman"/>
          <w:lang w:eastAsia="x-none"/>
        </w:rPr>
        <w:t xml:space="preserve"> p.m.</w:t>
      </w:r>
    </w:p>
    <w:p w14:paraId="20033E30" w14:textId="77777777" w:rsidR="00090134" w:rsidRPr="002D4C21" w:rsidRDefault="00090134" w:rsidP="00AD15F8">
      <w:pPr>
        <w:spacing w:after="0" w:line="240" w:lineRule="auto"/>
        <w:rPr>
          <w:rFonts w:ascii="Bookman Old Style" w:eastAsia="Times New Roman" w:hAnsi="Bookman Old Style" w:cs="Times New Roman"/>
          <w:lang w:eastAsia="x-none"/>
        </w:rPr>
      </w:pPr>
    </w:p>
    <w:p w14:paraId="6DA38BF8" w14:textId="3F7FD8AF" w:rsidR="00B142B4" w:rsidRPr="002D4C21" w:rsidRDefault="00B142B4" w:rsidP="00AD15F8">
      <w:pPr>
        <w:spacing w:after="0" w:line="240" w:lineRule="auto"/>
        <w:rPr>
          <w:rFonts w:ascii="Bookman Old Style" w:eastAsia="Times New Roman" w:hAnsi="Bookman Old Style" w:cs="Times New Roman"/>
        </w:rPr>
      </w:pPr>
      <w:r w:rsidRPr="002D4C21">
        <w:rPr>
          <w:rFonts w:ascii="Bookman Old Style" w:eastAsia="Times New Roman" w:hAnsi="Bookman Old Style" w:cs="Times New Roman"/>
        </w:rPr>
        <w:tab/>
      </w:r>
      <w:r w:rsidRPr="002D4C21">
        <w:rPr>
          <w:rFonts w:ascii="Bookman Old Style" w:eastAsia="Times New Roman" w:hAnsi="Bookman Old Style" w:cs="Times New Roman"/>
        </w:rPr>
        <w:tab/>
      </w:r>
      <w:r w:rsidRPr="002D4C21">
        <w:rPr>
          <w:rFonts w:ascii="Bookman Old Style" w:eastAsia="Times New Roman" w:hAnsi="Bookman Old Style" w:cs="Times New Roman"/>
        </w:rPr>
        <w:tab/>
      </w:r>
      <w:r w:rsidRPr="002D4C21">
        <w:rPr>
          <w:rFonts w:ascii="Bookman Old Style" w:eastAsia="Times New Roman" w:hAnsi="Bookman Old Style" w:cs="Times New Roman"/>
        </w:rPr>
        <w:tab/>
      </w:r>
      <w:r w:rsidRPr="002D4C21">
        <w:rPr>
          <w:rFonts w:ascii="Bookman Old Style" w:eastAsia="Times New Roman" w:hAnsi="Bookman Old Style" w:cs="Times New Roman"/>
        </w:rPr>
        <w:tab/>
      </w:r>
      <w:r w:rsidRPr="002D4C21">
        <w:rPr>
          <w:rFonts w:ascii="Bookman Old Style" w:eastAsia="Times New Roman" w:hAnsi="Bookman Old Style" w:cs="Times New Roman"/>
        </w:rPr>
        <w:tab/>
      </w:r>
      <w:r w:rsidRPr="002D4C21">
        <w:rPr>
          <w:rFonts w:ascii="Bookman Old Style" w:eastAsia="Times New Roman" w:hAnsi="Bookman Old Style" w:cs="Times New Roman"/>
        </w:rPr>
        <w:tab/>
      </w:r>
      <w:r w:rsidRPr="002D4C21">
        <w:rPr>
          <w:rFonts w:ascii="Bookman Old Style" w:eastAsia="Times New Roman" w:hAnsi="Bookman Old Style" w:cs="Times New Roman"/>
        </w:rPr>
        <w:tab/>
        <w:t>Respectfully submitted</w:t>
      </w:r>
      <w:r w:rsidR="00090134" w:rsidRPr="002D4C21">
        <w:rPr>
          <w:rFonts w:ascii="Bookman Old Style" w:eastAsia="Times New Roman" w:hAnsi="Bookman Old Style" w:cs="Times New Roman"/>
        </w:rPr>
        <w:t>,</w:t>
      </w:r>
    </w:p>
    <w:p w14:paraId="4AA232DC" w14:textId="1ABA12F7" w:rsidR="001317FA" w:rsidRPr="002D4C21" w:rsidRDefault="00B142B4" w:rsidP="00AD15F8">
      <w:pPr>
        <w:spacing w:after="0" w:line="240" w:lineRule="auto"/>
        <w:rPr>
          <w:rFonts w:ascii="Bookman Old Style" w:eastAsia="Times New Roman" w:hAnsi="Bookman Old Style" w:cs="Times New Roman"/>
        </w:rPr>
      </w:pPr>
      <w:r w:rsidRPr="002D4C21">
        <w:rPr>
          <w:rFonts w:ascii="Bookman Old Style" w:eastAsia="Times New Roman" w:hAnsi="Bookman Old Style" w:cs="Times New Roman"/>
        </w:rPr>
        <w:tab/>
      </w:r>
      <w:r w:rsidRPr="002D4C21">
        <w:rPr>
          <w:rFonts w:ascii="Bookman Old Style" w:eastAsia="Times New Roman" w:hAnsi="Bookman Old Style" w:cs="Times New Roman"/>
        </w:rPr>
        <w:tab/>
      </w:r>
      <w:r w:rsidRPr="002D4C21">
        <w:rPr>
          <w:rFonts w:ascii="Bookman Old Style" w:eastAsia="Times New Roman" w:hAnsi="Bookman Old Style" w:cs="Times New Roman"/>
        </w:rPr>
        <w:tab/>
      </w:r>
      <w:r w:rsidRPr="002D4C21">
        <w:rPr>
          <w:rFonts w:ascii="Bookman Old Style" w:eastAsia="Times New Roman" w:hAnsi="Bookman Old Style" w:cs="Times New Roman"/>
        </w:rPr>
        <w:tab/>
      </w:r>
      <w:r w:rsidRPr="002D4C21">
        <w:rPr>
          <w:rFonts w:ascii="Bookman Old Style" w:eastAsia="Times New Roman" w:hAnsi="Bookman Old Style" w:cs="Times New Roman"/>
        </w:rPr>
        <w:tab/>
      </w:r>
      <w:r w:rsidRPr="002D4C21">
        <w:rPr>
          <w:rFonts w:ascii="Bookman Old Style" w:eastAsia="Times New Roman" w:hAnsi="Bookman Old Style" w:cs="Times New Roman"/>
        </w:rPr>
        <w:tab/>
      </w:r>
      <w:r w:rsidRPr="002D4C21">
        <w:rPr>
          <w:rFonts w:ascii="Bookman Old Style" w:eastAsia="Times New Roman" w:hAnsi="Bookman Old Style" w:cs="Times New Roman"/>
        </w:rPr>
        <w:tab/>
      </w:r>
      <w:r w:rsidRPr="002D4C21">
        <w:rPr>
          <w:rFonts w:ascii="Bookman Old Style" w:eastAsia="Times New Roman" w:hAnsi="Bookman Old Style" w:cs="Times New Roman"/>
        </w:rPr>
        <w:tab/>
      </w:r>
    </w:p>
    <w:p w14:paraId="6F763B82" w14:textId="77777777" w:rsidR="00E063F7" w:rsidRPr="002D4C21" w:rsidRDefault="00E063F7" w:rsidP="00AD15F8">
      <w:pPr>
        <w:spacing w:after="0" w:line="240" w:lineRule="auto"/>
        <w:rPr>
          <w:rFonts w:ascii="Bookman Old Style" w:eastAsia="Times New Roman" w:hAnsi="Bookman Old Style" w:cs="Times New Roman"/>
        </w:rPr>
      </w:pPr>
    </w:p>
    <w:p w14:paraId="363D90CC" w14:textId="3F055532" w:rsidR="00B142B4" w:rsidRPr="00D64F3A" w:rsidRDefault="00B142B4" w:rsidP="00AD15F8">
      <w:pPr>
        <w:spacing w:after="0" w:line="240" w:lineRule="auto"/>
        <w:ind w:left="5040" w:firstLine="720"/>
        <w:rPr>
          <w:rFonts w:ascii="Bookman Old Style" w:eastAsia="Times New Roman" w:hAnsi="Bookman Old Style" w:cs="Times New Roman"/>
        </w:rPr>
      </w:pPr>
      <w:r w:rsidRPr="002D4C21">
        <w:rPr>
          <w:rFonts w:ascii="Bookman Old Style" w:eastAsia="Times New Roman" w:hAnsi="Bookman Old Style" w:cs="Times New Roman"/>
        </w:rPr>
        <w:t>Michelle Ryan</w:t>
      </w:r>
    </w:p>
    <w:p w14:paraId="3EF9135F" w14:textId="5F915906" w:rsidR="00522376" w:rsidRPr="001317FA" w:rsidRDefault="00B142B4" w:rsidP="00AD15F8">
      <w:pPr>
        <w:spacing w:after="0" w:line="240" w:lineRule="auto"/>
        <w:rPr>
          <w:rFonts w:ascii="Bookman Old Style" w:eastAsia="Times New Roman" w:hAnsi="Bookman Old Style" w:cs="Times New Roman"/>
        </w:rPr>
      </w:pPr>
      <w:r w:rsidRPr="00D64F3A">
        <w:rPr>
          <w:rFonts w:ascii="Bookman Old Style" w:eastAsia="Times New Roman" w:hAnsi="Bookman Old Style" w:cs="Times New Roman"/>
        </w:rPr>
        <w:tab/>
      </w:r>
      <w:r w:rsidRPr="00D64F3A">
        <w:rPr>
          <w:rFonts w:ascii="Bookman Old Style" w:eastAsia="Times New Roman" w:hAnsi="Bookman Old Style" w:cs="Times New Roman"/>
        </w:rPr>
        <w:tab/>
      </w:r>
      <w:r w:rsidRPr="00D64F3A">
        <w:rPr>
          <w:rFonts w:ascii="Bookman Old Style" w:eastAsia="Times New Roman" w:hAnsi="Bookman Old Style" w:cs="Times New Roman"/>
        </w:rPr>
        <w:tab/>
      </w:r>
      <w:r w:rsidRPr="00D64F3A">
        <w:rPr>
          <w:rFonts w:ascii="Bookman Old Style" w:eastAsia="Times New Roman" w:hAnsi="Bookman Old Style" w:cs="Times New Roman"/>
        </w:rPr>
        <w:tab/>
      </w:r>
      <w:r w:rsidRPr="00D64F3A">
        <w:rPr>
          <w:rFonts w:ascii="Bookman Old Style" w:eastAsia="Times New Roman" w:hAnsi="Bookman Old Style" w:cs="Times New Roman"/>
        </w:rPr>
        <w:tab/>
      </w:r>
      <w:r w:rsidRPr="00D64F3A">
        <w:rPr>
          <w:rFonts w:ascii="Bookman Old Style" w:eastAsia="Times New Roman" w:hAnsi="Bookman Old Style" w:cs="Times New Roman"/>
        </w:rPr>
        <w:tab/>
      </w:r>
      <w:r w:rsidRPr="00D64F3A">
        <w:rPr>
          <w:rFonts w:ascii="Bookman Old Style" w:eastAsia="Times New Roman" w:hAnsi="Bookman Old Style" w:cs="Times New Roman"/>
        </w:rPr>
        <w:tab/>
      </w:r>
      <w:r w:rsidRPr="00D64F3A">
        <w:rPr>
          <w:rFonts w:ascii="Bookman Old Style" w:eastAsia="Times New Roman" w:hAnsi="Bookman Old Style" w:cs="Times New Roman"/>
        </w:rPr>
        <w:tab/>
        <w:t>Acting Municipal Clerk</w:t>
      </w:r>
    </w:p>
    <w:sectPr w:rsidR="00522376" w:rsidRPr="001317F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9175D" w14:textId="77777777" w:rsidR="00874F63" w:rsidRDefault="00874F63" w:rsidP="00B142B4">
      <w:pPr>
        <w:spacing w:after="0" w:line="240" w:lineRule="auto"/>
      </w:pPr>
      <w:r>
        <w:separator/>
      </w:r>
    </w:p>
  </w:endnote>
  <w:endnote w:type="continuationSeparator" w:id="0">
    <w:p w14:paraId="15C83F36" w14:textId="77777777" w:rsidR="00874F63" w:rsidRDefault="00874F63" w:rsidP="00B14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FF9E0" w14:textId="77777777" w:rsidR="00874F63" w:rsidRDefault="00874F63" w:rsidP="00B142B4">
      <w:pPr>
        <w:spacing w:after="0" w:line="240" w:lineRule="auto"/>
      </w:pPr>
      <w:r>
        <w:separator/>
      </w:r>
    </w:p>
  </w:footnote>
  <w:footnote w:type="continuationSeparator" w:id="0">
    <w:p w14:paraId="19989810" w14:textId="77777777" w:rsidR="00874F63" w:rsidRDefault="00874F63" w:rsidP="00B14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BFD3" w14:textId="77777777" w:rsidR="00CC79CC" w:rsidRPr="002A2A14" w:rsidRDefault="00CC79CC" w:rsidP="00DB1C9A">
    <w:pPr>
      <w:pStyle w:val="Header"/>
      <w:jc w:val="center"/>
      <w:rPr>
        <w:rFonts w:ascii="Times New Roman" w:hAnsi="Times New Roman" w:cs="Times New Roman"/>
      </w:rPr>
    </w:pPr>
    <w:r w:rsidRPr="002A2A14">
      <w:rPr>
        <w:rFonts w:ascii="Times New Roman" w:hAnsi="Times New Roman" w:cs="Times New Roman"/>
      </w:rPr>
      <w:t>Mayor and Council of the Borough of Allendale</w:t>
    </w:r>
  </w:p>
  <w:p w14:paraId="1C5ADDE4" w14:textId="77777777" w:rsidR="00CC79CC" w:rsidRPr="002A2A14" w:rsidRDefault="00CC79CC" w:rsidP="00DB1C9A">
    <w:pPr>
      <w:pStyle w:val="Header"/>
      <w:jc w:val="center"/>
      <w:rPr>
        <w:rFonts w:ascii="Times New Roman" w:hAnsi="Times New Roman" w:cs="Times New Roman"/>
      </w:rPr>
    </w:pPr>
    <w:r>
      <w:rPr>
        <w:rFonts w:ascii="Times New Roman" w:hAnsi="Times New Roman" w:cs="Times New Roman"/>
      </w:rPr>
      <w:t>Work</w:t>
    </w:r>
    <w:r w:rsidRPr="002A2A14">
      <w:rPr>
        <w:rFonts w:ascii="Times New Roman" w:hAnsi="Times New Roman" w:cs="Times New Roman"/>
      </w:rPr>
      <w:t xml:space="preserve"> Session Meeting Minutes</w:t>
    </w:r>
  </w:p>
  <w:p w14:paraId="2F06254E" w14:textId="243ABB75" w:rsidR="00CC79CC" w:rsidRDefault="00C069F2" w:rsidP="00B70019">
    <w:pPr>
      <w:pStyle w:val="Header"/>
      <w:jc w:val="center"/>
    </w:pPr>
    <w:r>
      <w:rPr>
        <w:rFonts w:ascii="Times New Roman" w:hAnsi="Times New Roman" w:cs="Times New Roman"/>
      </w:rPr>
      <w:t>January 20</w:t>
    </w:r>
    <w:r w:rsidR="00CC79CC">
      <w:rPr>
        <w:rFonts w:ascii="Times New Roman" w:hAnsi="Times New Roman" w:cs="Times New Roman"/>
      </w:rPr>
      <w:t>, 202</w:t>
    </w:r>
    <w:r>
      <w:rPr>
        <w:rFonts w:ascii="Times New Roman" w:hAnsi="Times New Roman" w:cs="Times New Roma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B1324"/>
    <w:multiLevelType w:val="hybridMultilevel"/>
    <w:tmpl w:val="F188A276"/>
    <w:lvl w:ilvl="0" w:tplc="69D81BC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22D7B"/>
    <w:multiLevelType w:val="hybridMultilevel"/>
    <w:tmpl w:val="1F5A4BB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5E2B6FC8"/>
    <w:multiLevelType w:val="hybridMultilevel"/>
    <w:tmpl w:val="8C981FD4"/>
    <w:lvl w:ilvl="0" w:tplc="3CD8A3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C2827"/>
    <w:multiLevelType w:val="hybridMultilevel"/>
    <w:tmpl w:val="0D04A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DD3D2B"/>
    <w:multiLevelType w:val="hybridMultilevel"/>
    <w:tmpl w:val="34261764"/>
    <w:lvl w:ilvl="0" w:tplc="424CDC4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714657FC"/>
    <w:multiLevelType w:val="hybridMultilevel"/>
    <w:tmpl w:val="37AC1DF4"/>
    <w:lvl w:ilvl="0" w:tplc="6778C2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405A20"/>
    <w:multiLevelType w:val="hybridMultilevel"/>
    <w:tmpl w:val="2AE84FF0"/>
    <w:lvl w:ilvl="0" w:tplc="424CDC40">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872840730">
    <w:abstractNumId w:val="6"/>
  </w:num>
  <w:num w:numId="2" w16cid:durableId="1311911103">
    <w:abstractNumId w:val="6"/>
  </w:num>
  <w:num w:numId="3" w16cid:durableId="404761673">
    <w:abstractNumId w:val="4"/>
  </w:num>
  <w:num w:numId="4" w16cid:durableId="167141278">
    <w:abstractNumId w:val="1"/>
  </w:num>
  <w:num w:numId="5" w16cid:durableId="24136096">
    <w:abstractNumId w:val="3"/>
  </w:num>
  <w:num w:numId="6" w16cid:durableId="157161403">
    <w:abstractNumId w:val="2"/>
  </w:num>
  <w:num w:numId="7" w16cid:durableId="1826385825">
    <w:abstractNumId w:val="5"/>
  </w:num>
  <w:num w:numId="8" w16cid:durableId="541752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EwMjU1tzAwMDE0MDdR0lEKTi0uzszPAykwtqwFAGlrtxYtAAAA"/>
  </w:docVars>
  <w:rsids>
    <w:rsidRoot w:val="00B142B4"/>
    <w:rsid w:val="00012743"/>
    <w:rsid w:val="00016E91"/>
    <w:rsid w:val="00017C35"/>
    <w:rsid w:val="000234D8"/>
    <w:rsid w:val="0002524B"/>
    <w:rsid w:val="00030DC5"/>
    <w:rsid w:val="00051AFA"/>
    <w:rsid w:val="000531F1"/>
    <w:rsid w:val="0005415E"/>
    <w:rsid w:val="000556B7"/>
    <w:rsid w:val="00056762"/>
    <w:rsid w:val="000606E9"/>
    <w:rsid w:val="00062253"/>
    <w:rsid w:val="0007546E"/>
    <w:rsid w:val="000833FA"/>
    <w:rsid w:val="0008413A"/>
    <w:rsid w:val="00084484"/>
    <w:rsid w:val="00090134"/>
    <w:rsid w:val="00092559"/>
    <w:rsid w:val="000A2D54"/>
    <w:rsid w:val="000A3B8F"/>
    <w:rsid w:val="000A4FEE"/>
    <w:rsid w:val="000B080B"/>
    <w:rsid w:val="000C1617"/>
    <w:rsid w:val="000C5246"/>
    <w:rsid w:val="000C7301"/>
    <w:rsid w:val="000D63DC"/>
    <w:rsid w:val="000E5AA8"/>
    <w:rsid w:val="000E74BE"/>
    <w:rsid w:val="000F51FB"/>
    <w:rsid w:val="000F72A5"/>
    <w:rsid w:val="00100CFB"/>
    <w:rsid w:val="0010288E"/>
    <w:rsid w:val="001039D5"/>
    <w:rsid w:val="001107B8"/>
    <w:rsid w:val="00115F14"/>
    <w:rsid w:val="00125BB7"/>
    <w:rsid w:val="001317FA"/>
    <w:rsid w:val="00152EA6"/>
    <w:rsid w:val="00163DCB"/>
    <w:rsid w:val="0017665D"/>
    <w:rsid w:val="00183738"/>
    <w:rsid w:val="00187C7F"/>
    <w:rsid w:val="00192C56"/>
    <w:rsid w:val="00192FCF"/>
    <w:rsid w:val="00194A72"/>
    <w:rsid w:val="001964D4"/>
    <w:rsid w:val="001B1CC3"/>
    <w:rsid w:val="001C6E1D"/>
    <w:rsid w:val="001D1A29"/>
    <w:rsid w:val="001D3FAA"/>
    <w:rsid w:val="001D592D"/>
    <w:rsid w:val="001E6E73"/>
    <w:rsid w:val="001F1732"/>
    <w:rsid w:val="001F184E"/>
    <w:rsid w:val="001F2019"/>
    <w:rsid w:val="001F22BC"/>
    <w:rsid w:val="001F675E"/>
    <w:rsid w:val="00214849"/>
    <w:rsid w:val="00214B43"/>
    <w:rsid w:val="00215A14"/>
    <w:rsid w:val="0022179C"/>
    <w:rsid w:val="00223AA4"/>
    <w:rsid w:val="00226359"/>
    <w:rsid w:val="00227FE7"/>
    <w:rsid w:val="00231C45"/>
    <w:rsid w:val="00233F1B"/>
    <w:rsid w:val="0023544B"/>
    <w:rsid w:val="0023545B"/>
    <w:rsid w:val="002443DA"/>
    <w:rsid w:val="00262EEF"/>
    <w:rsid w:val="00291F04"/>
    <w:rsid w:val="0029770C"/>
    <w:rsid w:val="002A6A08"/>
    <w:rsid w:val="002B0ED0"/>
    <w:rsid w:val="002B4B63"/>
    <w:rsid w:val="002C1933"/>
    <w:rsid w:val="002D4C21"/>
    <w:rsid w:val="002F0054"/>
    <w:rsid w:val="002F0300"/>
    <w:rsid w:val="003108E5"/>
    <w:rsid w:val="00314010"/>
    <w:rsid w:val="00321A18"/>
    <w:rsid w:val="0032600B"/>
    <w:rsid w:val="003303D2"/>
    <w:rsid w:val="00330A67"/>
    <w:rsid w:val="00332EAB"/>
    <w:rsid w:val="00333DF3"/>
    <w:rsid w:val="003374C9"/>
    <w:rsid w:val="0034396A"/>
    <w:rsid w:val="00345CB7"/>
    <w:rsid w:val="00347BAC"/>
    <w:rsid w:val="003677CF"/>
    <w:rsid w:val="003704F7"/>
    <w:rsid w:val="003750C0"/>
    <w:rsid w:val="003765FC"/>
    <w:rsid w:val="003800E0"/>
    <w:rsid w:val="00397026"/>
    <w:rsid w:val="003A044D"/>
    <w:rsid w:val="003A07A0"/>
    <w:rsid w:val="003A1EF1"/>
    <w:rsid w:val="003A43A6"/>
    <w:rsid w:val="003A4A4A"/>
    <w:rsid w:val="003B3E26"/>
    <w:rsid w:val="003C47DF"/>
    <w:rsid w:val="003D7236"/>
    <w:rsid w:val="003E76A8"/>
    <w:rsid w:val="003F0389"/>
    <w:rsid w:val="003F4C8B"/>
    <w:rsid w:val="00415D83"/>
    <w:rsid w:val="004210CD"/>
    <w:rsid w:val="00423E62"/>
    <w:rsid w:val="00427E4F"/>
    <w:rsid w:val="00430A1A"/>
    <w:rsid w:val="00434194"/>
    <w:rsid w:val="00437CB7"/>
    <w:rsid w:val="00447668"/>
    <w:rsid w:val="00450C03"/>
    <w:rsid w:val="00457CC5"/>
    <w:rsid w:val="00460433"/>
    <w:rsid w:val="00484CE7"/>
    <w:rsid w:val="00484D75"/>
    <w:rsid w:val="004901FD"/>
    <w:rsid w:val="004A4A31"/>
    <w:rsid w:val="004B2C37"/>
    <w:rsid w:val="004B64DC"/>
    <w:rsid w:val="004C4B99"/>
    <w:rsid w:val="004D02B0"/>
    <w:rsid w:val="004D2839"/>
    <w:rsid w:val="004D337F"/>
    <w:rsid w:val="004E35EA"/>
    <w:rsid w:val="004E47CF"/>
    <w:rsid w:val="004F3126"/>
    <w:rsid w:val="00500EC3"/>
    <w:rsid w:val="00505D95"/>
    <w:rsid w:val="005175AB"/>
    <w:rsid w:val="00522376"/>
    <w:rsid w:val="00531282"/>
    <w:rsid w:val="00566A63"/>
    <w:rsid w:val="00576B6A"/>
    <w:rsid w:val="005833F9"/>
    <w:rsid w:val="00590BC2"/>
    <w:rsid w:val="005913BE"/>
    <w:rsid w:val="00592087"/>
    <w:rsid w:val="005A1918"/>
    <w:rsid w:val="005B10FC"/>
    <w:rsid w:val="005B212F"/>
    <w:rsid w:val="005C12E3"/>
    <w:rsid w:val="005C5420"/>
    <w:rsid w:val="005F3DD9"/>
    <w:rsid w:val="0060452A"/>
    <w:rsid w:val="00652276"/>
    <w:rsid w:val="00656828"/>
    <w:rsid w:val="00681DE3"/>
    <w:rsid w:val="0069271B"/>
    <w:rsid w:val="00693BBD"/>
    <w:rsid w:val="0069498A"/>
    <w:rsid w:val="006A1019"/>
    <w:rsid w:val="006A7458"/>
    <w:rsid w:val="006A765A"/>
    <w:rsid w:val="006B6E5C"/>
    <w:rsid w:val="006C220D"/>
    <w:rsid w:val="006D0658"/>
    <w:rsid w:val="006E2283"/>
    <w:rsid w:val="006E65BF"/>
    <w:rsid w:val="006F3FE1"/>
    <w:rsid w:val="006F50C9"/>
    <w:rsid w:val="006F5DDE"/>
    <w:rsid w:val="0070096A"/>
    <w:rsid w:val="007028D3"/>
    <w:rsid w:val="007053B3"/>
    <w:rsid w:val="00705C9C"/>
    <w:rsid w:val="00705E58"/>
    <w:rsid w:val="00722490"/>
    <w:rsid w:val="00727021"/>
    <w:rsid w:val="00731D27"/>
    <w:rsid w:val="00736199"/>
    <w:rsid w:val="007371A5"/>
    <w:rsid w:val="0074135E"/>
    <w:rsid w:val="00750EB6"/>
    <w:rsid w:val="007579D6"/>
    <w:rsid w:val="00761F34"/>
    <w:rsid w:val="007674BE"/>
    <w:rsid w:val="00771C1D"/>
    <w:rsid w:val="0077580A"/>
    <w:rsid w:val="007803BB"/>
    <w:rsid w:val="00781929"/>
    <w:rsid w:val="00782028"/>
    <w:rsid w:val="00784820"/>
    <w:rsid w:val="00792039"/>
    <w:rsid w:val="00792196"/>
    <w:rsid w:val="007958A3"/>
    <w:rsid w:val="007A65AB"/>
    <w:rsid w:val="007B61B4"/>
    <w:rsid w:val="007C02C9"/>
    <w:rsid w:val="007C27B6"/>
    <w:rsid w:val="007D03F4"/>
    <w:rsid w:val="007D14BB"/>
    <w:rsid w:val="007D14C3"/>
    <w:rsid w:val="007D502E"/>
    <w:rsid w:val="007E6240"/>
    <w:rsid w:val="007E68C1"/>
    <w:rsid w:val="007F339A"/>
    <w:rsid w:val="00801CCE"/>
    <w:rsid w:val="00801F1D"/>
    <w:rsid w:val="008047D8"/>
    <w:rsid w:val="00811259"/>
    <w:rsid w:val="00814A51"/>
    <w:rsid w:val="008225A3"/>
    <w:rsid w:val="008273FC"/>
    <w:rsid w:val="0084162E"/>
    <w:rsid w:val="0085207E"/>
    <w:rsid w:val="00857602"/>
    <w:rsid w:val="00863F3F"/>
    <w:rsid w:val="00871ED9"/>
    <w:rsid w:val="00874F63"/>
    <w:rsid w:val="00875024"/>
    <w:rsid w:val="00875677"/>
    <w:rsid w:val="00887FC2"/>
    <w:rsid w:val="008925E5"/>
    <w:rsid w:val="00892F4A"/>
    <w:rsid w:val="008A149A"/>
    <w:rsid w:val="008A234D"/>
    <w:rsid w:val="008A7DF3"/>
    <w:rsid w:val="008C7833"/>
    <w:rsid w:val="008E1091"/>
    <w:rsid w:val="008E6100"/>
    <w:rsid w:val="008F1839"/>
    <w:rsid w:val="00904DEC"/>
    <w:rsid w:val="009112E8"/>
    <w:rsid w:val="0091241C"/>
    <w:rsid w:val="00916EDA"/>
    <w:rsid w:val="0092225E"/>
    <w:rsid w:val="009262B4"/>
    <w:rsid w:val="00934272"/>
    <w:rsid w:val="00945974"/>
    <w:rsid w:val="009561AA"/>
    <w:rsid w:val="009614D3"/>
    <w:rsid w:val="00961CED"/>
    <w:rsid w:val="009660D9"/>
    <w:rsid w:val="009665EF"/>
    <w:rsid w:val="009705BB"/>
    <w:rsid w:val="00983C18"/>
    <w:rsid w:val="009A237B"/>
    <w:rsid w:val="009A39E4"/>
    <w:rsid w:val="009A4EA4"/>
    <w:rsid w:val="009B2FFD"/>
    <w:rsid w:val="009B309F"/>
    <w:rsid w:val="009D0C90"/>
    <w:rsid w:val="009D10DD"/>
    <w:rsid w:val="009D409F"/>
    <w:rsid w:val="009D7347"/>
    <w:rsid w:val="009E1884"/>
    <w:rsid w:val="009F0890"/>
    <w:rsid w:val="009F652E"/>
    <w:rsid w:val="00A130E2"/>
    <w:rsid w:val="00A1478E"/>
    <w:rsid w:val="00A1565F"/>
    <w:rsid w:val="00A25FC5"/>
    <w:rsid w:val="00A31C04"/>
    <w:rsid w:val="00A34A5B"/>
    <w:rsid w:val="00A35DAE"/>
    <w:rsid w:val="00A41DAB"/>
    <w:rsid w:val="00A46114"/>
    <w:rsid w:val="00A52F57"/>
    <w:rsid w:val="00A85415"/>
    <w:rsid w:val="00A86FB9"/>
    <w:rsid w:val="00A87562"/>
    <w:rsid w:val="00AA42D3"/>
    <w:rsid w:val="00AA7ACA"/>
    <w:rsid w:val="00AB364E"/>
    <w:rsid w:val="00AB4E3F"/>
    <w:rsid w:val="00AD02CE"/>
    <w:rsid w:val="00AD15F8"/>
    <w:rsid w:val="00AE7C8C"/>
    <w:rsid w:val="00AF6CC4"/>
    <w:rsid w:val="00B03D6A"/>
    <w:rsid w:val="00B142B4"/>
    <w:rsid w:val="00B23BD1"/>
    <w:rsid w:val="00B3766C"/>
    <w:rsid w:val="00B4541A"/>
    <w:rsid w:val="00B565E0"/>
    <w:rsid w:val="00B615CB"/>
    <w:rsid w:val="00B70019"/>
    <w:rsid w:val="00B760A9"/>
    <w:rsid w:val="00B818DF"/>
    <w:rsid w:val="00B8363A"/>
    <w:rsid w:val="00B87306"/>
    <w:rsid w:val="00B959C6"/>
    <w:rsid w:val="00BA3CC3"/>
    <w:rsid w:val="00BB5923"/>
    <w:rsid w:val="00BB7ABF"/>
    <w:rsid w:val="00BB7F0B"/>
    <w:rsid w:val="00BD09D6"/>
    <w:rsid w:val="00BE7261"/>
    <w:rsid w:val="00BF2B14"/>
    <w:rsid w:val="00BF6D30"/>
    <w:rsid w:val="00BF7E6B"/>
    <w:rsid w:val="00C03627"/>
    <w:rsid w:val="00C069F2"/>
    <w:rsid w:val="00C11B2E"/>
    <w:rsid w:val="00C141F6"/>
    <w:rsid w:val="00C14A3C"/>
    <w:rsid w:val="00C15704"/>
    <w:rsid w:val="00C254F9"/>
    <w:rsid w:val="00C30B7A"/>
    <w:rsid w:val="00C32C0F"/>
    <w:rsid w:val="00C4728A"/>
    <w:rsid w:val="00C51201"/>
    <w:rsid w:val="00C537B3"/>
    <w:rsid w:val="00C56D43"/>
    <w:rsid w:val="00C654CD"/>
    <w:rsid w:val="00C76922"/>
    <w:rsid w:val="00C85D58"/>
    <w:rsid w:val="00C96343"/>
    <w:rsid w:val="00CB327D"/>
    <w:rsid w:val="00CB361C"/>
    <w:rsid w:val="00CB4962"/>
    <w:rsid w:val="00CC46CC"/>
    <w:rsid w:val="00CC79CC"/>
    <w:rsid w:val="00CD16C6"/>
    <w:rsid w:val="00CD60C6"/>
    <w:rsid w:val="00CE3B4B"/>
    <w:rsid w:val="00CF42D1"/>
    <w:rsid w:val="00D00E66"/>
    <w:rsid w:val="00D06BDB"/>
    <w:rsid w:val="00D12B80"/>
    <w:rsid w:val="00D31207"/>
    <w:rsid w:val="00D35DEA"/>
    <w:rsid w:val="00D51476"/>
    <w:rsid w:val="00D542C2"/>
    <w:rsid w:val="00D5486F"/>
    <w:rsid w:val="00D5494D"/>
    <w:rsid w:val="00D62995"/>
    <w:rsid w:val="00D64F3A"/>
    <w:rsid w:val="00D7460C"/>
    <w:rsid w:val="00D74979"/>
    <w:rsid w:val="00D763A6"/>
    <w:rsid w:val="00D76AC0"/>
    <w:rsid w:val="00D864A0"/>
    <w:rsid w:val="00D950E6"/>
    <w:rsid w:val="00DA1DB2"/>
    <w:rsid w:val="00DA6210"/>
    <w:rsid w:val="00DA7908"/>
    <w:rsid w:val="00DB1C9A"/>
    <w:rsid w:val="00DB5BCE"/>
    <w:rsid w:val="00DC1430"/>
    <w:rsid w:val="00DC4A58"/>
    <w:rsid w:val="00DC6B65"/>
    <w:rsid w:val="00DC6CC6"/>
    <w:rsid w:val="00DD04FA"/>
    <w:rsid w:val="00DD1C01"/>
    <w:rsid w:val="00DD1F88"/>
    <w:rsid w:val="00DD2DD6"/>
    <w:rsid w:val="00DD3E4C"/>
    <w:rsid w:val="00DE157A"/>
    <w:rsid w:val="00DF2CD6"/>
    <w:rsid w:val="00DF495E"/>
    <w:rsid w:val="00DF4D66"/>
    <w:rsid w:val="00E00C1F"/>
    <w:rsid w:val="00E034E3"/>
    <w:rsid w:val="00E063F7"/>
    <w:rsid w:val="00E12D51"/>
    <w:rsid w:val="00E14B9B"/>
    <w:rsid w:val="00E2427F"/>
    <w:rsid w:val="00E31F2B"/>
    <w:rsid w:val="00E32B75"/>
    <w:rsid w:val="00E33BB0"/>
    <w:rsid w:val="00E34B46"/>
    <w:rsid w:val="00E358DE"/>
    <w:rsid w:val="00E368D5"/>
    <w:rsid w:val="00E36A21"/>
    <w:rsid w:val="00E443CA"/>
    <w:rsid w:val="00E51D20"/>
    <w:rsid w:val="00E54A59"/>
    <w:rsid w:val="00E667AD"/>
    <w:rsid w:val="00E70859"/>
    <w:rsid w:val="00E83597"/>
    <w:rsid w:val="00E90DFA"/>
    <w:rsid w:val="00EA4CEC"/>
    <w:rsid w:val="00EB704E"/>
    <w:rsid w:val="00ED0214"/>
    <w:rsid w:val="00ED0279"/>
    <w:rsid w:val="00ED426E"/>
    <w:rsid w:val="00EE62F0"/>
    <w:rsid w:val="00EF0A3F"/>
    <w:rsid w:val="00EF13BF"/>
    <w:rsid w:val="00F12344"/>
    <w:rsid w:val="00F40478"/>
    <w:rsid w:val="00F63C83"/>
    <w:rsid w:val="00F64DE6"/>
    <w:rsid w:val="00F6699B"/>
    <w:rsid w:val="00F7015C"/>
    <w:rsid w:val="00F73EEB"/>
    <w:rsid w:val="00F80AE0"/>
    <w:rsid w:val="00F81617"/>
    <w:rsid w:val="00FC4982"/>
    <w:rsid w:val="00FC63F6"/>
    <w:rsid w:val="00FD11B0"/>
    <w:rsid w:val="00FD1C4C"/>
    <w:rsid w:val="00FD1FD8"/>
    <w:rsid w:val="00FD4020"/>
    <w:rsid w:val="00FE115A"/>
    <w:rsid w:val="00FE6EBD"/>
    <w:rsid w:val="00FF119C"/>
    <w:rsid w:val="00FF1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F9FD6"/>
  <w15:chartTrackingRefBased/>
  <w15:docId w15:val="{42232A0B-46C9-46CD-864D-7A866217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2B4"/>
  </w:style>
  <w:style w:type="paragraph" w:styleId="Footer">
    <w:name w:val="footer"/>
    <w:basedOn w:val="Normal"/>
    <w:link w:val="FooterChar"/>
    <w:uiPriority w:val="99"/>
    <w:unhideWhenUsed/>
    <w:rsid w:val="00B14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2B4"/>
  </w:style>
  <w:style w:type="paragraph" w:styleId="NoSpacing">
    <w:name w:val="No Spacing"/>
    <w:uiPriority w:val="1"/>
    <w:qFormat/>
    <w:rsid w:val="00E34B46"/>
    <w:pPr>
      <w:spacing w:after="0" w:line="240" w:lineRule="auto"/>
    </w:pPr>
    <w:rPr>
      <w:rFonts w:ascii="CG Times (WN)" w:eastAsia="Times New Roman" w:hAnsi="CG Times (WN)" w:cs="Times New Roman"/>
      <w:sz w:val="24"/>
      <w:szCs w:val="20"/>
    </w:rPr>
  </w:style>
  <w:style w:type="paragraph" w:styleId="ListParagraph">
    <w:name w:val="List Paragraph"/>
    <w:basedOn w:val="Normal"/>
    <w:uiPriority w:val="34"/>
    <w:qFormat/>
    <w:rsid w:val="006C220D"/>
    <w:pPr>
      <w:ind w:left="720"/>
      <w:contextualSpacing/>
    </w:pPr>
  </w:style>
  <w:style w:type="character" w:styleId="Hyperlink">
    <w:name w:val="Hyperlink"/>
    <w:basedOn w:val="DefaultParagraphFont"/>
    <w:uiPriority w:val="99"/>
    <w:unhideWhenUsed/>
    <w:rsid w:val="00115F14"/>
    <w:rPr>
      <w:color w:val="0563C1" w:themeColor="hyperlink"/>
      <w:u w:val="single"/>
    </w:rPr>
  </w:style>
  <w:style w:type="character" w:styleId="UnresolvedMention">
    <w:name w:val="Unresolved Mention"/>
    <w:basedOn w:val="DefaultParagraphFont"/>
    <w:uiPriority w:val="99"/>
    <w:semiHidden/>
    <w:unhideWhenUsed/>
    <w:rsid w:val="00115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11717">
      <w:bodyDiv w:val="1"/>
      <w:marLeft w:val="0"/>
      <w:marRight w:val="0"/>
      <w:marTop w:val="0"/>
      <w:marBottom w:val="0"/>
      <w:divBdr>
        <w:top w:val="none" w:sz="0" w:space="0" w:color="auto"/>
        <w:left w:val="none" w:sz="0" w:space="0" w:color="auto"/>
        <w:bottom w:val="none" w:sz="0" w:space="0" w:color="auto"/>
        <w:right w:val="none" w:sz="0" w:space="0" w:color="auto"/>
      </w:divBdr>
      <w:divsChild>
        <w:div w:id="317929119">
          <w:marLeft w:val="0"/>
          <w:marRight w:val="0"/>
          <w:marTop w:val="0"/>
          <w:marBottom w:val="0"/>
          <w:divBdr>
            <w:top w:val="none" w:sz="0" w:space="0" w:color="auto"/>
            <w:left w:val="none" w:sz="0" w:space="0" w:color="auto"/>
            <w:bottom w:val="none" w:sz="0" w:space="0" w:color="auto"/>
            <w:right w:val="none" w:sz="0" w:space="0" w:color="auto"/>
          </w:divBdr>
        </w:div>
        <w:div w:id="769013619">
          <w:marLeft w:val="0"/>
          <w:marRight w:val="0"/>
          <w:marTop w:val="0"/>
          <w:marBottom w:val="0"/>
          <w:divBdr>
            <w:top w:val="none" w:sz="0" w:space="0" w:color="auto"/>
            <w:left w:val="none" w:sz="0" w:space="0" w:color="auto"/>
            <w:bottom w:val="none" w:sz="0" w:space="0" w:color="auto"/>
            <w:right w:val="none" w:sz="0" w:space="0" w:color="auto"/>
          </w:divBdr>
          <w:divsChild>
            <w:div w:id="1998804802">
              <w:marLeft w:val="180"/>
              <w:marRight w:val="240"/>
              <w:marTop w:val="0"/>
              <w:marBottom w:val="0"/>
              <w:divBdr>
                <w:top w:val="none" w:sz="0" w:space="0" w:color="auto"/>
                <w:left w:val="none" w:sz="0" w:space="0" w:color="auto"/>
                <w:bottom w:val="none" w:sz="0" w:space="0" w:color="auto"/>
                <w:right w:val="none" w:sz="0" w:space="0" w:color="auto"/>
              </w:divBdr>
              <w:divsChild>
                <w:div w:id="21392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2183">
          <w:marLeft w:val="0"/>
          <w:marRight w:val="0"/>
          <w:marTop w:val="0"/>
          <w:marBottom w:val="0"/>
          <w:divBdr>
            <w:top w:val="none" w:sz="0" w:space="0" w:color="auto"/>
            <w:left w:val="none" w:sz="0" w:space="0" w:color="auto"/>
            <w:bottom w:val="none" w:sz="0" w:space="0" w:color="auto"/>
            <w:right w:val="none" w:sz="0" w:space="0" w:color="auto"/>
          </w:divBdr>
          <w:divsChild>
            <w:div w:id="447702937">
              <w:marLeft w:val="180"/>
              <w:marRight w:val="240"/>
              <w:marTop w:val="0"/>
              <w:marBottom w:val="0"/>
              <w:divBdr>
                <w:top w:val="none" w:sz="0" w:space="0" w:color="auto"/>
                <w:left w:val="none" w:sz="0" w:space="0" w:color="auto"/>
                <w:bottom w:val="none" w:sz="0" w:space="0" w:color="auto"/>
                <w:right w:val="none" w:sz="0" w:space="0" w:color="auto"/>
              </w:divBdr>
              <w:divsChild>
                <w:div w:id="12805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708">
          <w:marLeft w:val="0"/>
          <w:marRight w:val="0"/>
          <w:marTop w:val="0"/>
          <w:marBottom w:val="0"/>
          <w:divBdr>
            <w:top w:val="none" w:sz="0" w:space="0" w:color="auto"/>
            <w:left w:val="none" w:sz="0" w:space="0" w:color="auto"/>
            <w:bottom w:val="none" w:sz="0" w:space="0" w:color="auto"/>
            <w:right w:val="none" w:sz="0" w:space="0" w:color="auto"/>
          </w:divBdr>
          <w:divsChild>
            <w:div w:id="1188374190">
              <w:marLeft w:val="180"/>
              <w:marRight w:val="240"/>
              <w:marTop w:val="0"/>
              <w:marBottom w:val="0"/>
              <w:divBdr>
                <w:top w:val="none" w:sz="0" w:space="0" w:color="auto"/>
                <w:left w:val="none" w:sz="0" w:space="0" w:color="auto"/>
                <w:bottom w:val="none" w:sz="0" w:space="0" w:color="auto"/>
                <w:right w:val="none" w:sz="0" w:space="0" w:color="auto"/>
              </w:divBdr>
              <w:divsChild>
                <w:div w:id="19123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3630">
          <w:marLeft w:val="0"/>
          <w:marRight w:val="0"/>
          <w:marTop w:val="0"/>
          <w:marBottom w:val="0"/>
          <w:divBdr>
            <w:top w:val="none" w:sz="0" w:space="0" w:color="auto"/>
            <w:left w:val="none" w:sz="0" w:space="0" w:color="auto"/>
            <w:bottom w:val="none" w:sz="0" w:space="0" w:color="auto"/>
            <w:right w:val="none" w:sz="0" w:space="0" w:color="auto"/>
          </w:divBdr>
          <w:divsChild>
            <w:div w:id="26807074">
              <w:marLeft w:val="180"/>
              <w:marRight w:val="240"/>
              <w:marTop w:val="0"/>
              <w:marBottom w:val="0"/>
              <w:divBdr>
                <w:top w:val="none" w:sz="0" w:space="0" w:color="auto"/>
                <w:left w:val="none" w:sz="0" w:space="0" w:color="auto"/>
                <w:bottom w:val="none" w:sz="0" w:space="0" w:color="auto"/>
                <w:right w:val="none" w:sz="0" w:space="0" w:color="auto"/>
              </w:divBdr>
              <w:divsChild>
                <w:div w:id="82039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74908">
          <w:marLeft w:val="0"/>
          <w:marRight w:val="0"/>
          <w:marTop w:val="0"/>
          <w:marBottom w:val="0"/>
          <w:divBdr>
            <w:top w:val="none" w:sz="0" w:space="0" w:color="auto"/>
            <w:left w:val="none" w:sz="0" w:space="0" w:color="auto"/>
            <w:bottom w:val="none" w:sz="0" w:space="0" w:color="auto"/>
            <w:right w:val="none" w:sz="0" w:space="0" w:color="auto"/>
          </w:divBdr>
          <w:divsChild>
            <w:div w:id="1736201317">
              <w:marLeft w:val="180"/>
              <w:marRight w:val="240"/>
              <w:marTop w:val="0"/>
              <w:marBottom w:val="0"/>
              <w:divBdr>
                <w:top w:val="none" w:sz="0" w:space="0" w:color="auto"/>
                <w:left w:val="none" w:sz="0" w:space="0" w:color="auto"/>
                <w:bottom w:val="none" w:sz="0" w:space="0" w:color="auto"/>
                <w:right w:val="none" w:sz="0" w:space="0" w:color="auto"/>
              </w:divBdr>
              <w:divsChild>
                <w:div w:id="153619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360043">
          <w:marLeft w:val="0"/>
          <w:marRight w:val="0"/>
          <w:marTop w:val="0"/>
          <w:marBottom w:val="0"/>
          <w:divBdr>
            <w:top w:val="none" w:sz="0" w:space="0" w:color="auto"/>
            <w:left w:val="none" w:sz="0" w:space="0" w:color="auto"/>
            <w:bottom w:val="none" w:sz="0" w:space="0" w:color="auto"/>
            <w:right w:val="none" w:sz="0" w:space="0" w:color="auto"/>
          </w:divBdr>
          <w:divsChild>
            <w:div w:id="149323510">
              <w:marLeft w:val="180"/>
              <w:marRight w:val="240"/>
              <w:marTop w:val="0"/>
              <w:marBottom w:val="0"/>
              <w:divBdr>
                <w:top w:val="none" w:sz="0" w:space="0" w:color="auto"/>
                <w:left w:val="none" w:sz="0" w:space="0" w:color="auto"/>
                <w:bottom w:val="none" w:sz="0" w:space="0" w:color="auto"/>
                <w:right w:val="none" w:sz="0" w:space="0" w:color="auto"/>
              </w:divBdr>
              <w:divsChild>
                <w:div w:id="4306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67791">
          <w:marLeft w:val="0"/>
          <w:marRight w:val="0"/>
          <w:marTop w:val="0"/>
          <w:marBottom w:val="0"/>
          <w:divBdr>
            <w:top w:val="none" w:sz="0" w:space="0" w:color="auto"/>
            <w:left w:val="none" w:sz="0" w:space="0" w:color="auto"/>
            <w:bottom w:val="none" w:sz="0" w:space="0" w:color="auto"/>
            <w:right w:val="none" w:sz="0" w:space="0" w:color="auto"/>
          </w:divBdr>
          <w:divsChild>
            <w:div w:id="1948583764">
              <w:marLeft w:val="180"/>
              <w:marRight w:val="240"/>
              <w:marTop w:val="0"/>
              <w:marBottom w:val="0"/>
              <w:divBdr>
                <w:top w:val="none" w:sz="0" w:space="0" w:color="auto"/>
                <w:left w:val="none" w:sz="0" w:space="0" w:color="auto"/>
                <w:bottom w:val="none" w:sz="0" w:space="0" w:color="auto"/>
                <w:right w:val="none" w:sz="0" w:space="0" w:color="auto"/>
              </w:divBdr>
              <w:divsChild>
                <w:div w:id="20432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0826">
          <w:marLeft w:val="0"/>
          <w:marRight w:val="0"/>
          <w:marTop w:val="0"/>
          <w:marBottom w:val="0"/>
          <w:divBdr>
            <w:top w:val="none" w:sz="0" w:space="0" w:color="auto"/>
            <w:left w:val="none" w:sz="0" w:space="0" w:color="auto"/>
            <w:bottom w:val="none" w:sz="0" w:space="0" w:color="auto"/>
            <w:right w:val="none" w:sz="0" w:space="0" w:color="auto"/>
          </w:divBdr>
          <w:divsChild>
            <w:div w:id="558439321">
              <w:marLeft w:val="180"/>
              <w:marRight w:val="240"/>
              <w:marTop w:val="0"/>
              <w:marBottom w:val="0"/>
              <w:divBdr>
                <w:top w:val="none" w:sz="0" w:space="0" w:color="auto"/>
                <w:left w:val="none" w:sz="0" w:space="0" w:color="auto"/>
                <w:bottom w:val="none" w:sz="0" w:space="0" w:color="auto"/>
                <w:right w:val="none" w:sz="0" w:space="0" w:color="auto"/>
              </w:divBdr>
              <w:divsChild>
                <w:div w:id="16438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2152">
          <w:marLeft w:val="0"/>
          <w:marRight w:val="0"/>
          <w:marTop w:val="0"/>
          <w:marBottom w:val="0"/>
          <w:divBdr>
            <w:top w:val="none" w:sz="0" w:space="0" w:color="auto"/>
            <w:left w:val="none" w:sz="0" w:space="0" w:color="auto"/>
            <w:bottom w:val="none" w:sz="0" w:space="0" w:color="auto"/>
            <w:right w:val="none" w:sz="0" w:space="0" w:color="auto"/>
          </w:divBdr>
          <w:divsChild>
            <w:div w:id="1362898496">
              <w:marLeft w:val="180"/>
              <w:marRight w:val="240"/>
              <w:marTop w:val="0"/>
              <w:marBottom w:val="0"/>
              <w:divBdr>
                <w:top w:val="none" w:sz="0" w:space="0" w:color="auto"/>
                <w:left w:val="none" w:sz="0" w:space="0" w:color="auto"/>
                <w:bottom w:val="none" w:sz="0" w:space="0" w:color="auto"/>
                <w:right w:val="none" w:sz="0" w:space="0" w:color="auto"/>
              </w:divBdr>
              <w:divsChild>
                <w:div w:id="11696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9505">
          <w:marLeft w:val="0"/>
          <w:marRight w:val="0"/>
          <w:marTop w:val="0"/>
          <w:marBottom w:val="0"/>
          <w:divBdr>
            <w:top w:val="none" w:sz="0" w:space="0" w:color="auto"/>
            <w:left w:val="none" w:sz="0" w:space="0" w:color="auto"/>
            <w:bottom w:val="none" w:sz="0" w:space="0" w:color="auto"/>
            <w:right w:val="none" w:sz="0" w:space="0" w:color="auto"/>
          </w:divBdr>
          <w:divsChild>
            <w:div w:id="2076580907">
              <w:marLeft w:val="180"/>
              <w:marRight w:val="240"/>
              <w:marTop w:val="0"/>
              <w:marBottom w:val="0"/>
              <w:divBdr>
                <w:top w:val="none" w:sz="0" w:space="0" w:color="auto"/>
                <w:left w:val="none" w:sz="0" w:space="0" w:color="auto"/>
                <w:bottom w:val="none" w:sz="0" w:space="0" w:color="auto"/>
                <w:right w:val="none" w:sz="0" w:space="0" w:color="auto"/>
              </w:divBdr>
              <w:divsChild>
                <w:div w:id="15057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4678">
          <w:marLeft w:val="0"/>
          <w:marRight w:val="0"/>
          <w:marTop w:val="0"/>
          <w:marBottom w:val="0"/>
          <w:divBdr>
            <w:top w:val="none" w:sz="0" w:space="0" w:color="auto"/>
            <w:left w:val="none" w:sz="0" w:space="0" w:color="auto"/>
            <w:bottom w:val="none" w:sz="0" w:space="0" w:color="auto"/>
            <w:right w:val="none" w:sz="0" w:space="0" w:color="auto"/>
          </w:divBdr>
          <w:divsChild>
            <w:div w:id="576014289">
              <w:marLeft w:val="180"/>
              <w:marRight w:val="240"/>
              <w:marTop w:val="0"/>
              <w:marBottom w:val="0"/>
              <w:divBdr>
                <w:top w:val="none" w:sz="0" w:space="0" w:color="auto"/>
                <w:left w:val="none" w:sz="0" w:space="0" w:color="auto"/>
                <w:bottom w:val="none" w:sz="0" w:space="0" w:color="auto"/>
                <w:right w:val="none" w:sz="0" w:space="0" w:color="auto"/>
              </w:divBdr>
              <w:divsChild>
                <w:div w:id="348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70304">
          <w:marLeft w:val="0"/>
          <w:marRight w:val="0"/>
          <w:marTop w:val="0"/>
          <w:marBottom w:val="0"/>
          <w:divBdr>
            <w:top w:val="none" w:sz="0" w:space="0" w:color="auto"/>
            <w:left w:val="none" w:sz="0" w:space="0" w:color="auto"/>
            <w:bottom w:val="none" w:sz="0" w:space="0" w:color="auto"/>
            <w:right w:val="none" w:sz="0" w:space="0" w:color="auto"/>
          </w:divBdr>
          <w:divsChild>
            <w:div w:id="937324249">
              <w:marLeft w:val="180"/>
              <w:marRight w:val="240"/>
              <w:marTop w:val="0"/>
              <w:marBottom w:val="0"/>
              <w:divBdr>
                <w:top w:val="none" w:sz="0" w:space="0" w:color="auto"/>
                <w:left w:val="none" w:sz="0" w:space="0" w:color="auto"/>
                <w:bottom w:val="none" w:sz="0" w:space="0" w:color="auto"/>
                <w:right w:val="none" w:sz="0" w:space="0" w:color="auto"/>
              </w:divBdr>
              <w:divsChild>
                <w:div w:id="11425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02719">
          <w:marLeft w:val="0"/>
          <w:marRight w:val="0"/>
          <w:marTop w:val="0"/>
          <w:marBottom w:val="0"/>
          <w:divBdr>
            <w:top w:val="none" w:sz="0" w:space="0" w:color="auto"/>
            <w:left w:val="none" w:sz="0" w:space="0" w:color="auto"/>
            <w:bottom w:val="none" w:sz="0" w:space="0" w:color="auto"/>
            <w:right w:val="none" w:sz="0" w:space="0" w:color="auto"/>
          </w:divBdr>
          <w:divsChild>
            <w:div w:id="1675062120">
              <w:marLeft w:val="180"/>
              <w:marRight w:val="240"/>
              <w:marTop w:val="0"/>
              <w:marBottom w:val="0"/>
              <w:divBdr>
                <w:top w:val="none" w:sz="0" w:space="0" w:color="auto"/>
                <w:left w:val="none" w:sz="0" w:space="0" w:color="auto"/>
                <w:bottom w:val="none" w:sz="0" w:space="0" w:color="auto"/>
                <w:right w:val="none" w:sz="0" w:space="0" w:color="auto"/>
              </w:divBdr>
              <w:divsChild>
                <w:div w:id="5096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24405">
          <w:marLeft w:val="0"/>
          <w:marRight w:val="0"/>
          <w:marTop w:val="0"/>
          <w:marBottom w:val="0"/>
          <w:divBdr>
            <w:top w:val="none" w:sz="0" w:space="0" w:color="auto"/>
            <w:left w:val="none" w:sz="0" w:space="0" w:color="auto"/>
            <w:bottom w:val="none" w:sz="0" w:space="0" w:color="auto"/>
            <w:right w:val="none" w:sz="0" w:space="0" w:color="auto"/>
          </w:divBdr>
          <w:divsChild>
            <w:div w:id="281812388">
              <w:marLeft w:val="180"/>
              <w:marRight w:val="240"/>
              <w:marTop w:val="0"/>
              <w:marBottom w:val="0"/>
              <w:divBdr>
                <w:top w:val="none" w:sz="0" w:space="0" w:color="auto"/>
                <w:left w:val="none" w:sz="0" w:space="0" w:color="auto"/>
                <w:bottom w:val="none" w:sz="0" w:space="0" w:color="auto"/>
                <w:right w:val="none" w:sz="0" w:space="0" w:color="auto"/>
              </w:divBdr>
              <w:divsChild>
                <w:div w:id="5705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5D998-E92A-48E8-8943-8DB327A26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767</Words>
  <Characters>4373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Ryan</dc:creator>
  <cp:keywords/>
  <dc:description/>
  <cp:lastModifiedBy>Michelle Ryan</cp:lastModifiedBy>
  <cp:revision>2</cp:revision>
  <cp:lastPrinted>2021-10-13T14:55:00Z</cp:lastPrinted>
  <dcterms:created xsi:type="dcterms:W3CDTF">2022-05-11T01:10:00Z</dcterms:created>
  <dcterms:modified xsi:type="dcterms:W3CDTF">2022-05-11T01:10:00Z</dcterms:modified>
</cp:coreProperties>
</file>