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678775FD" w14:textId="77777777" w:rsidR="00C36923" w:rsidRDefault="00C36923" w:rsidP="00CA7F08">
      <w:pPr>
        <w:pStyle w:val="BodyText"/>
        <w:spacing w:line="276" w:lineRule="exact"/>
        <w:ind w:right="-20"/>
        <w:jc w:val="center"/>
      </w:pPr>
    </w:p>
    <w:p w14:paraId="6AD4F1F4" w14:textId="2C04B036" w:rsidR="00C36923" w:rsidRDefault="00C36923" w:rsidP="00C36923">
      <w:pPr>
        <w:pStyle w:val="Default"/>
        <w:jc w:val="both"/>
      </w:pPr>
      <w:r>
        <w:t xml:space="preserve">A Regular Meeting of the Allendale Land Use Board was held in the Council Chambers in the Allendale Municipal Building, 500 West Crescent Avenue, 2nd Floor, </w:t>
      </w:r>
      <w:r w:rsidR="00915321">
        <w:t>Allendale, NJ 07401 on September</w:t>
      </w:r>
      <w:r>
        <w:t xml:space="preserve"> 1</w:t>
      </w:r>
      <w:r w:rsidR="00915321">
        <w:t>3</w:t>
      </w:r>
      <w:r>
        <w:t>, 2021.  The mee</w:t>
      </w:r>
      <w:r w:rsidR="00915321">
        <w:t>ting was</w:t>
      </w:r>
      <w:r w:rsidR="00DF5CA7">
        <w:t xml:space="preserve"> called to order at 7:30</w:t>
      </w:r>
      <w:r w:rsidR="00915321">
        <w:t xml:space="preserve"> </w:t>
      </w:r>
      <w:r w:rsidR="00E50D12">
        <w:t>PM</w:t>
      </w:r>
      <w:r>
        <w:t xml:space="preserve"> by Chairman Quinn who read the open public meetings statement and stated the requirements had been satisfied. </w:t>
      </w:r>
    </w:p>
    <w:p w14:paraId="065320C5" w14:textId="77777777" w:rsidR="00C36923" w:rsidRDefault="00C36923" w:rsidP="00C36923">
      <w:pPr>
        <w:pStyle w:val="Default"/>
        <w:jc w:val="both"/>
      </w:pPr>
    </w:p>
    <w:p w14:paraId="3E1CD43F" w14:textId="77777777" w:rsidR="00C36923" w:rsidRDefault="00C36923" w:rsidP="00C36923">
      <w:pPr>
        <w:pStyle w:val="Default"/>
        <w:jc w:val="both"/>
      </w:pPr>
      <w:r>
        <w:t xml:space="preserve">Chairman Quinn led the salute to the flag. </w:t>
      </w:r>
    </w:p>
    <w:p w14:paraId="52C656CE" w14:textId="77777777" w:rsidR="00C36923" w:rsidRDefault="00C36923" w:rsidP="00CA7F08">
      <w:pPr>
        <w:pStyle w:val="BodyText"/>
        <w:spacing w:line="276" w:lineRule="exact"/>
        <w:ind w:right="-20"/>
        <w:jc w:val="cente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Default="00CA7F08" w:rsidP="00CA7F08">
      <w:pPr>
        <w:pStyle w:val="BodyText"/>
        <w:spacing w:before="8"/>
        <w:rPr>
          <w:b/>
          <w:iCs/>
          <w:color w:val="000000" w:themeColor="text1"/>
        </w:rPr>
      </w:pPr>
      <w:r w:rsidRPr="00282937">
        <w:rPr>
          <w:b/>
          <w:iCs/>
          <w:color w:val="000000" w:themeColor="text1"/>
        </w:rPr>
        <w:t>ROLL CALL:</w:t>
      </w:r>
    </w:p>
    <w:p w14:paraId="47DF916E" w14:textId="77777777" w:rsidR="00526D53" w:rsidRPr="00282937" w:rsidRDefault="00526D53" w:rsidP="00CA7F08">
      <w:pPr>
        <w:pStyle w:val="BodyText"/>
        <w:spacing w:before="8"/>
        <w:rPr>
          <w:b/>
          <w:iCs/>
          <w:color w:val="000000" w:themeColor="text1"/>
        </w:rPr>
      </w:pP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16CDE96D" w14:textId="575B7D71" w:rsidR="00DF5CA7" w:rsidRDefault="00DF5CA7" w:rsidP="00DF5CA7">
      <w:pPr>
        <w:pStyle w:val="NoSpacing"/>
        <w:jc w:val="both"/>
        <w:rPr>
          <w:rFonts w:ascii="Times New Roman" w:hAnsi="Times New Roman"/>
          <w:iCs/>
          <w:color w:val="000000" w:themeColor="text1"/>
          <w:szCs w:val="24"/>
        </w:rPr>
      </w:pPr>
      <w:r>
        <w:rPr>
          <w:rFonts w:ascii="Times New Roman" w:hAnsi="Times New Roman"/>
          <w:iCs/>
          <w:color w:val="000000" w:themeColor="text1"/>
          <w:szCs w:val="24"/>
        </w:rPr>
        <w:tab/>
        <w:t>Secretary Daloisio</w:t>
      </w:r>
    </w:p>
    <w:p w14:paraId="7480B078" w14:textId="6F9E0E14" w:rsidR="00DF5CA7" w:rsidRDefault="00DF5CA7" w:rsidP="00DF5CA7">
      <w:pPr>
        <w:pStyle w:val="NoSpacing"/>
        <w:jc w:val="both"/>
        <w:rPr>
          <w:rFonts w:ascii="Times New Roman" w:hAnsi="Times New Roman"/>
          <w:iCs/>
          <w:color w:val="000000" w:themeColor="text1"/>
          <w:szCs w:val="24"/>
        </w:rPr>
      </w:pPr>
      <w:r>
        <w:rPr>
          <w:rFonts w:ascii="Times New Roman" w:hAnsi="Times New Roman"/>
          <w:iCs/>
          <w:color w:val="000000" w:themeColor="text1"/>
          <w:szCs w:val="24"/>
        </w:rPr>
        <w:tab/>
        <w:t>Board Member Davis</w:t>
      </w:r>
    </w:p>
    <w:p w14:paraId="1B8FB1A3" w14:textId="42A18E89" w:rsidR="00DF5CA7" w:rsidRDefault="00DF5CA7" w:rsidP="00DF5CA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07FEDC71" w14:textId="1C85D06B" w:rsidR="00DF5CA7" w:rsidRDefault="00DF5CA7" w:rsidP="00DF5CA7">
      <w:pPr>
        <w:pStyle w:val="NoSpacing"/>
        <w:jc w:val="both"/>
        <w:rPr>
          <w:rFonts w:ascii="Times New Roman" w:hAnsi="Times New Roman"/>
          <w:color w:val="000000" w:themeColor="text1"/>
          <w:szCs w:val="24"/>
        </w:rPr>
      </w:pPr>
      <w:r>
        <w:rPr>
          <w:rFonts w:ascii="Times New Roman" w:hAnsi="Times New Roman"/>
          <w:iCs/>
          <w:color w:val="000000" w:themeColor="text1"/>
          <w:szCs w:val="24"/>
        </w:rPr>
        <w:t xml:space="preserve">            Board Member Lovisolo</w:t>
      </w:r>
    </w:p>
    <w:p w14:paraId="75571607" w14:textId="17F93441" w:rsidR="00CA7F08" w:rsidRDefault="00A11ABD"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Vice Chairman Sirico </w:t>
      </w:r>
    </w:p>
    <w:p w14:paraId="4AE5E9BF" w14:textId="7649AD57" w:rsidR="00DF5CA7" w:rsidRDefault="00DF5CA7"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Mayor Bernstein  </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6ADEA6C4" w14:textId="77777777" w:rsidR="00895E6E" w:rsidRDefault="00CA7F08" w:rsidP="00895E6E">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895E6E">
        <w:rPr>
          <w:rFonts w:ascii="Times New Roman" w:hAnsi="Times New Roman"/>
          <w:iCs/>
          <w:color w:val="000000" w:themeColor="text1"/>
          <w:szCs w:val="24"/>
        </w:rPr>
        <w:t xml:space="preserve">  </w:t>
      </w:r>
      <w:r w:rsidR="00895E6E">
        <w:rPr>
          <w:rFonts w:ascii="Times New Roman" w:hAnsi="Times New Roman"/>
          <w:color w:val="000000" w:themeColor="text1"/>
          <w:szCs w:val="24"/>
        </w:rPr>
        <w:t>Councilman Sasso</w:t>
      </w:r>
    </w:p>
    <w:p w14:paraId="6FD7657E" w14:textId="77777777" w:rsidR="00895E6E" w:rsidRDefault="00B021F8" w:rsidP="00895E6E">
      <w:pPr>
        <w:pStyle w:val="NoSpacing"/>
        <w:jc w:val="both"/>
        <w:rPr>
          <w:rFonts w:ascii="Times New Roman" w:hAnsi="Times New Roman"/>
          <w:color w:val="000000" w:themeColor="text1"/>
          <w:szCs w:val="24"/>
        </w:rPr>
      </w:pPr>
      <w:r>
        <w:rPr>
          <w:rFonts w:ascii="Times New Roman" w:hAnsi="Times New Roman"/>
          <w:iCs/>
          <w:color w:val="000000" w:themeColor="text1"/>
          <w:szCs w:val="24"/>
        </w:rPr>
        <w:t xml:space="preserve"> </w:t>
      </w:r>
      <w:r w:rsidR="00C20629">
        <w:rPr>
          <w:rFonts w:ascii="Times New Roman" w:hAnsi="Times New Roman"/>
          <w:color w:val="000000" w:themeColor="text1"/>
          <w:szCs w:val="24"/>
        </w:rPr>
        <w:t xml:space="preserve">                   </w:t>
      </w:r>
      <w:r w:rsidR="00895E6E">
        <w:rPr>
          <w:rFonts w:ascii="Times New Roman" w:hAnsi="Times New Roman"/>
          <w:color w:val="000000" w:themeColor="text1"/>
          <w:szCs w:val="24"/>
        </w:rPr>
        <w:tab/>
        <w:t xml:space="preserve">  </w:t>
      </w:r>
      <w:r w:rsidR="00C20629">
        <w:rPr>
          <w:rFonts w:ascii="Times New Roman" w:hAnsi="Times New Roman"/>
          <w:color w:val="000000" w:themeColor="text1"/>
          <w:szCs w:val="24"/>
        </w:rPr>
        <w:t xml:space="preserve">       </w:t>
      </w:r>
      <w:r w:rsidR="00A11ABD">
        <w:rPr>
          <w:rFonts w:ascii="Times New Roman" w:hAnsi="Times New Roman"/>
          <w:color w:val="000000" w:themeColor="text1"/>
          <w:szCs w:val="24"/>
        </w:rPr>
        <w:t xml:space="preserve">    </w:t>
      </w:r>
    </w:p>
    <w:p w14:paraId="13CCC8CE" w14:textId="355D8DCF" w:rsidR="00CA7F08" w:rsidRDefault="00A11ABD" w:rsidP="00895E6E">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w:t>
      </w:r>
      <w:bookmarkEnd w:id="0"/>
      <w:r w:rsidR="00CA7F08">
        <w:rPr>
          <w:rFonts w:ascii="Times New Roman" w:hAnsi="Times New Roman"/>
          <w:color w:val="000000" w:themeColor="text1"/>
          <w:szCs w:val="24"/>
        </w:rPr>
        <w:tab/>
      </w:r>
      <w:r w:rsidR="00CA7F08">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644D03A7" w14:textId="77777777" w:rsidR="00A11ABD" w:rsidRDefault="00A11ABD" w:rsidP="00CA7F08"/>
    <w:p w14:paraId="799208E3" w14:textId="77777777" w:rsidR="00A11ABD" w:rsidRDefault="00A11ABD" w:rsidP="00CA7F08"/>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3D2ABAAF" w:rsidR="00644BF1" w:rsidRPr="0048473E" w:rsidRDefault="00895E6E" w:rsidP="00644BF1">
      <w:pPr>
        <w:pStyle w:val="BodyText"/>
        <w:rPr>
          <w:color w:val="000000" w:themeColor="text1"/>
        </w:rPr>
      </w:pPr>
      <w:r>
        <w:rPr>
          <w:color w:val="000000" w:themeColor="text1"/>
        </w:rPr>
        <w:t xml:space="preserve">Motion by Vice Chairman Sirico </w:t>
      </w:r>
      <w:r w:rsidR="00644BF1" w:rsidRPr="0048473E">
        <w:rPr>
          <w:color w:val="000000" w:themeColor="text1"/>
        </w:rPr>
        <w:t>second</w:t>
      </w:r>
      <w:r w:rsidR="000A7192">
        <w:rPr>
          <w:color w:val="000000" w:themeColor="text1"/>
        </w:rPr>
        <w:t>ed</w:t>
      </w:r>
      <w:r w:rsidR="00644BF1" w:rsidRPr="0048473E">
        <w:rPr>
          <w:color w:val="000000" w:themeColor="text1"/>
        </w:rPr>
        <w:t xml:space="preserve"> </w:t>
      </w:r>
      <w:r w:rsidR="00170204">
        <w:rPr>
          <w:color w:val="000000" w:themeColor="text1"/>
        </w:rPr>
        <w:t>by</w:t>
      </w:r>
      <w:r>
        <w:rPr>
          <w:color w:val="000000" w:themeColor="text1"/>
        </w:rPr>
        <w:t xml:space="preserve"> Board Member Kistner </w:t>
      </w:r>
      <w:r w:rsidR="00644BF1" w:rsidRPr="0048473E">
        <w:rPr>
          <w:color w:val="000000" w:themeColor="text1"/>
        </w:rPr>
        <w:t>that the Minutes of</w:t>
      </w:r>
      <w:r w:rsidR="003274D3">
        <w:rPr>
          <w:color w:val="000000" w:themeColor="text1"/>
        </w:rPr>
        <w:t xml:space="preserve"> the</w:t>
      </w:r>
      <w:r w:rsidR="00915321">
        <w:rPr>
          <w:color w:val="000000" w:themeColor="text1"/>
        </w:rPr>
        <w:t xml:space="preserve"> August 18</w:t>
      </w:r>
      <w:r w:rsidR="00A11ABD">
        <w:rPr>
          <w:color w:val="000000" w:themeColor="text1"/>
        </w:rPr>
        <w:t>,</w:t>
      </w:r>
      <w:r w:rsidR="003274D3">
        <w:rPr>
          <w:color w:val="000000" w:themeColor="text1"/>
        </w:rPr>
        <w:t xml:space="preserve"> </w:t>
      </w:r>
      <w:r w:rsidR="00311278">
        <w:rPr>
          <w:color w:val="000000" w:themeColor="text1"/>
        </w:rPr>
        <w:t>2021</w:t>
      </w:r>
      <w:r w:rsidR="00644BF1" w:rsidRPr="0048473E">
        <w:rPr>
          <w:color w:val="000000" w:themeColor="text1"/>
        </w:rPr>
        <w:t xml:space="preserve"> Land Use 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7C344D6D"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895E6E">
        <w:rPr>
          <w:rFonts w:ascii="Times New Roman" w:hAnsi="Times New Roman"/>
          <w:sz w:val="24"/>
          <w:szCs w:val="24"/>
          <w:lang w:val="en-US"/>
        </w:rPr>
        <w:t xml:space="preserve">  Board Member Bergen – aye, </w:t>
      </w:r>
      <w:r w:rsidR="00A11ABD">
        <w:rPr>
          <w:rFonts w:ascii="Times New Roman" w:hAnsi="Times New Roman"/>
          <w:sz w:val="24"/>
          <w:szCs w:val="24"/>
          <w:lang w:val="en-US"/>
        </w:rPr>
        <w:t xml:space="preserve"> </w:t>
      </w:r>
      <w:r>
        <w:rPr>
          <w:rFonts w:ascii="Times New Roman" w:hAnsi="Times New Roman"/>
          <w:sz w:val="24"/>
          <w:szCs w:val="24"/>
          <w:lang w:val="en-US"/>
        </w:rPr>
        <w:t>Board Member Kistn</w:t>
      </w:r>
      <w:r w:rsidR="00A11ABD">
        <w:rPr>
          <w:rFonts w:ascii="Times New Roman" w:hAnsi="Times New Roman"/>
          <w:sz w:val="24"/>
          <w:szCs w:val="24"/>
          <w:lang w:val="en-US"/>
        </w:rPr>
        <w:t>er – aye,</w:t>
      </w:r>
      <w:r>
        <w:rPr>
          <w:rFonts w:ascii="Times New Roman" w:hAnsi="Times New Roman"/>
          <w:sz w:val="24"/>
          <w:szCs w:val="24"/>
          <w:lang w:val="en-US"/>
        </w:rPr>
        <w:t xml:space="preserve"> Vice Chairman Sirico - aye, Chairman Quinn – aye, Alternate Yacc</w:t>
      </w:r>
      <w:r w:rsidR="00A11ABD">
        <w:rPr>
          <w:rFonts w:ascii="Times New Roman" w:hAnsi="Times New Roman"/>
          <w:sz w:val="24"/>
          <w:szCs w:val="24"/>
          <w:lang w:val="en-US"/>
        </w:rPr>
        <w:t>arino – aye,</w:t>
      </w:r>
      <w:r>
        <w:rPr>
          <w:rFonts w:ascii="Times New Roman" w:hAnsi="Times New Roman"/>
          <w:sz w:val="24"/>
          <w:szCs w:val="24"/>
          <w:lang w:val="en-US"/>
        </w:rPr>
        <w:t xml:space="preserv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11DB1BC8" w14:textId="2A76C942" w:rsidR="00EB36AF" w:rsidRDefault="00DF05AD" w:rsidP="00CA6CA7">
      <w:pPr>
        <w:rPr>
          <w:b/>
          <w:bCs/>
          <w:u w:val="single"/>
        </w:rPr>
      </w:pPr>
      <w:r>
        <w:rPr>
          <w:b/>
          <w:bCs/>
          <w:u w:val="single"/>
        </w:rPr>
        <w:t>Page 2-LUB Minutes-September 13</w:t>
      </w:r>
      <w:r w:rsidR="00A11ABD" w:rsidRPr="00A11ABD">
        <w:rPr>
          <w:b/>
          <w:bCs/>
          <w:u w:val="single"/>
        </w:rPr>
        <w:t>, 2021</w:t>
      </w:r>
    </w:p>
    <w:p w14:paraId="51D02870" w14:textId="77777777" w:rsidR="00E1435A" w:rsidRPr="00A11ABD" w:rsidRDefault="00E1435A" w:rsidP="00CA6CA7">
      <w:pPr>
        <w:rPr>
          <w:b/>
          <w:bCs/>
          <w:u w:val="single"/>
        </w:rPr>
      </w:pPr>
    </w:p>
    <w:p w14:paraId="6EA91FA2" w14:textId="77777777" w:rsidR="003274D3" w:rsidRDefault="003274D3" w:rsidP="00CA6CA7">
      <w:pPr>
        <w:rPr>
          <w:b/>
          <w:bCs/>
        </w:rPr>
      </w:pPr>
    </w:p>
    <w:p w14:paraId="692F77C5" w14:textId="5D12AC63" w:rsidR="003274D3" w:rsidRPr="003274D3" w:rsidRDefault="003274D3" w:rsidP="00CA6CA7">
      <w:pPr>
        <w:rPr>
          <w:b/>
          <w:bCs/>
          <w:u w:val="single"/>
        </w:rPr>
      </w:pPr>
      <w:r w:rsidRPr="003274D3">
        <w:rPr>
          <w:b/>
          <w:bCs/>
          <w:u w:val="single"/>
        </w:rPr>
        <w:t xml:space="preserve">RESOLUTIONS: </w:t>
      </w:r>
    </w:p>
    <w:p w14:paraId="68C4DE44" w14:textId="77777777" w:rsidR="003274D3" w:rsidRDefault="003274D3" w:rsidP="003274D3">
      <w:pPr>
        <w:rPr>
          <w:b/>
          <w:bCs/>
        </w:rPr>
      </w:pPr>
    </w:p>
    <w:p w14:paraId="42F51358" w14:textId="530E9EA2" w:rsidR="003274D3" w:rsidRDefault="003274D3" w:rsidP="003274D3">
      <w:pPr>
        <w:autoSpaceDE w:val="0"/>
        <w:autoSpaceDN w:val="0"/>
        <w:adjustRightInd w:val="0"/>
        <w:jc w:val="both"/>
        <w:rPr>
          <w:b/>
        </w:rPr>
      </w:pPr>
      <w:r w:rsidRPr="00586479">
        <w:rPr>
          <w:b/>
        </w:rPr>
        <w:t>A</w:t>
      </w:r>
      <w:r w:rsidR="00DF05AD">
        <w:rPr>
          <w:b/>
        </w:rPr>
        <w:t>pplication File No:  LUB 2021-11</w:t>
      </w:r>
    </w:p>
    <w:p w14:paraId="792EE3D2" w14:textId="12A9652D" w:rsidR="003274D3" w:rsidRPr="00586479" w:rsidRDefault="003274D3" w:rsidP="003274D3">
      <w:pPr>
        <w:autoSpaceDE w:val="0"/>
        <w:autoSpaceDN w:val="0"/>
        <w:adjustRightInd w:val="0"/>
        <w:jc w:val="both"/>
        <w:rPr>
          <w:b/>
        </w:rPr>
      </w:pPr>
      <w:r>
        <w:rPr>
          <w:b/>
        </w:rPr>
        <w:t>Resolution</w:t>
      </w:r>
      <w:r w:rsidR="00E50D12">
        <w:rPr>
          <w:b/>
        </w:rPr>
        <w:t xml:space="preserve"> No.</w:t>
      </w:r>
      <w:r>
        <w:rPr>
          <w:b/>
        </w:rPr>
        <w:t>:  21-</w:t>
      </w:r>
      <w:r w:rsidR="00DF05AD">
        <w:rPr>
          <w:b/>
        </w:rPr>
        <w:t>18</w:t>
      </w:r>
    </w:p>
    <w:p w14:paraId="16E6E84D" w14:textId="0323A0DA" w:rsidR="003274D3" w:rsidRPr="00586479" w:rsidRDefault="00DF05AD" w:rsidP="003274D3">
      <w:pPr>
        <w:autoSpaceDE w:val="0"/>
        <w:autoSpaceDN w:val="0"/>
        <w:adjustRightInd w:val="0"/>
        <w:jc w:val="both"/>
        <w:rPr>
          <w:b/>
        </w:rPr>
      </w:pPr>
      <w:r>
        <w:rPr>
          <w:b/>
        </w:rPr>
        <w:t>Applicant:   Elizabeth Leonard &amp; David Duffy</w:t>
      </w:r>
    </w:p>
    <w:p w14:paraId="336A92F0" w14:textId="3879E704" w:rsidR="003274D3" w:rsidRPr="00586479" w:rsidRDefault="003274D3" w:rsidP="003274D3">
      <w:pPr>
        <w:autoSpaceDE w:val="0"/>
        <w:autoSpaceDN w:val="0"/>
        <w:adjustRightInd w:val="0"/>
        <w:jc w:val="both"/>
        <w:rPr>
          <w:b/>
        </w:rPr>
      </w:pPr>
      <w:r w:rsidRPr="00586479">
        <w:rPr>
          <w:b/>
        </w:rPr>
        <w:t xml:space="preserve">Address:      </w:t>
      </w:r>
      <w:r w:rsidR="00DF05AD">
        <w:rPr>
          <w:b/>
        </w:rPr>
        <w:t>15 Crescent Place</w:t>
      </w:r>
      <w:r w:rsidRPr="00586479">
        <w:rPr>
          <w:b/>
        </w:rPr>
        <w:t xml:space="preserve">, Allendale, NJ  07401   </w:t>
      </w:r>
    </w:p>
    <w:p w14:paraId="3CB2C6A4" w14:textId="77777777" w:rsidR="00DA5D14" w:rsidRDefault="003274D3" w:rsidP="00DA5D14">
      <w:pPr>
        <w:autoSpaceDE w:val="0"/>
        <w:autoSpaceDN w:val="0"/>
        <w:adjustRightInd w:val="0"/>
        <w:jc w:val="both"/>
        <w:rPr>
          <w:b/>
        </w:rPr>
      </w:pPr>
      <w:r w:rsidRPr="00586479">
        <w:rPr>
          <w:b/>
        </w:rPr>
        <w:t xml:space="preserve">Block:       </w:t>
      </w:r>
      <w:r>
        <w:rPr>
          <w:b/>
        </w:rPr>
        <w:t xml:space="preserve"> </w:t>
      </w:r>
      <w:r w:rsidRPr="00586479">
        <w:rPr>
          <w:b/>
        </w:rPr>
        <w:t xml:space="preserve">  </w:t>
      </w:r>
      <w:r w:rsidR="00DF05AD">
        <w:rPr>
          <w:b/>
        </w:rPr>
        <w:t>402</w:t>
      </w:r>
      <w:r w:rsidRPr="00586479">
        <w:rPr>
          <w:b/>
        </w:rPr>
        <w:t xml:space="preserve">     Lot:  7   </w:t>
      </w:r>
    </w:p>
    <w:p w14:paraId="448D6922" w14:textId="295D7A6C" w:rsidR="00DA5D14" w:rsidRPr="00DA5D14" w:rsidRDefault="00DF05AD" w:rsidP="00DA5D14">
      <w:pPr>
        <w:autoSpaceDE w:val="0"/>
        <w:autoSpaceDN w:val="0"/>
        <w:adjustRightInd w:val="0"/>
        <w:jc w:val="both"/>
        <w:rPr>
          <w:b/>
          <w:color w:val="000000"/>
          <w:szCs w:val="24"/>
        </w:rPr>
      </w:pPr>
      <w:r>
        <w:rPr>
          <w:b/>
          <w:szCs w:val="24"/>
        </w:rPr>
        <w:t xml:space="preserve">Proposed:    </w:t>
      </w:r>
      <w:r w:rsidR="00DA5D14" w:rsidRPr="00DA5D14">
        <w:rPr>
          <w:b/>
        </w:rPr>
        <w:t>An addition and renovation to an existing single family residence with existing non-conformity.  Sections 270-64C, 270-57D, 270-</w:t>
      </w:r>
      <w:proofErr w:type="gramStart"/>
      <w:r w:rsidR="00DA5D14" w:rsidRPr="00DA5D14">
        <w:rPr>
          <w:b/>
        </w:rPr>
        <w:t>64A(</w:t>
      </w:r>
      <w:proofErr w:type="gramEnd"/>
      <w:r w:rsidR="00DA5D14" w:rsidRPr="00DA5D14">
        <w:rPr>
          <w:b/>
        </w:rPr>
        <w:t>1), 270-37A</w:t>
      </w:r>
    </w:p>
    <w:p w14:paraId="000710D3" w14:textId="77777777" w:rsidR="00DA5D14" w:rsidRPr="00DA5D14" w:rsidRDefault="00DA5D14" w:rsidP="00DA5D14">
      <w:pPr>
        <w:pStyle w:val="BodyText"/>
        <w:ind w:left="720" w:firstLine="360"/>
        <w:rPr>
          <w:b/>
        </w:rPr>
      </w:pPr>
      <w:r w:rsidRPr="00DA5D14">
        <w:rPr>
          <w:b/>
        </w:rPr>
        <w:t xml:space="preserve"> </w:t>
      </w:r>
    </w:p>
    <w:p w14:paraId="29C5744D" w14:textId="6632A11D" w:rsidR="00DA5D14" w:rsidRDefault="00DA5D14" w:rsidP="00DA5D14">
      <w:r>
        <w:t>A motion to adopt the resolution was made by</w:t>
      </w:r>
      <w:r w:rsidR="00FB0258">
        <w:t xml:space="preserve"> Vice Chairman Sirico </w:t>
      </w:r>
      <w:r>
        <w:t xml:space="preserve">and seconded by </w:t>
      </w:r>
      <w:r w:rsidR="00FB0258">
        <w:t>Board Member Bergen.</w:t>
      </w:r>
      <w:r>
        <w:t xml:space="preserve"> Roll Call:  </w:t>
      </w:r>
      <w:r w:rsidR="00FB0258">
        <w:t xml:space="preserve">Board Member Bergen – aye, </w:t>
      </w:r>
      <w:r>
        <w:t xml:space="preserve">Board Member Kistner – aye, Vice Chairman Sirico – aye, Chairman Quinn – aye, Alternate Yaccarino – aye, Alternate Forbes – aye.   </w:t>
      </w:r>
    </w:p>
    <w:p w14:paraId="170B6473" w14:textId="77777777" w:rsidR="00DA5D14" w:rsidRDefault="00DA5D14" w:rsidP="00DA5D14"/>
    <w:p w14:paraId="6647CE47" w14:textId="77777777" w:rsidR="00A11ABD" w:rsidRDefault="00A11ABD" w:rsidP="00AE4C5B">
      <w:pPr>
        <w:rPr>
          <w:b/>
          <w:u w:val="single"/>
        </w:rPr>
      </w:pPr>
    </w:p>
    <w:p w14:paraId="49DD88E9" w14:textId="77777777" w:rsidR="00AE4C5B" w:rsidRDefault="003274D3" w:rsidP="00AE4C5B">
      <w:pPr>
        <w:rPr>
          <w:b/>
          <w:u w:val="single"/>
        </w:rPr>
      </w:pPr>
      <w:r w:rsidRPr="003274D3">
        <w:rPr>
          <w:b/>
          <w:u w:val="single"/>
        </w:rPr>
        <w:t>PUBLIC HEARINGS:</w:t>
      </w:r>
    </w:p>
    <w:p w14:paraId="34CE403C" w14:textId="4FC8F00F" w:rsidR="00AE4C5B" w:rsidRPr="00AE4C5B" w:rsidRDefault="00AE4C5B" w:rsidP="00AE4C5B">
      <w:pPr>
        <w:rPr>
          <w:b/>
          <w:u w:val="single"/>
        </w:rPr>
      </w:pPr>
    </w:p>
    <w:p w14:paraId="67830281" w14:textId="3CFBF982" w:rsidR="00AE4C5B" w:rsidRPr="00526D53" w:rsidRDefault="00AE4C5B" w:rsidP="00AE4C5B">
      <w:pPr>
        <w:rPr>
          <w:b/>
        </w:rPr>
      </w:pPr>
      <w:r w:rsidRPr="00526D53">
        <w:rPr>
          <w:b/>
        </w:rPr>
        <w:t>A</w:t>
      </w:r>
      <w:r w:rsidR="00DA5D14">
        <w:rPr>
          <w:b/>
        </w:rPr>
        <w:t>pplication File No:  LUB 2021-11</w:t>
      </w:r>
    </w:p>
    <w:p w14:paraId="5B26A5C0" w14:textId="69C0FAED" w:rsidR="00AE4C5B" w:rsidRPr="00526D53" w:rsidRDefault="00DA5D14" w:rsidP="00AE4C5B">
      <w:pPr>
        <w:rPr>
          <w:b/>
          <w:szCs w:val="24"/>
        </w:rPr>
      </w:pPr>
      <w:r>
        <w:rPr>
          <w:b/>
          <w:szCs w:val="24"/>
        </w:rPr>
        <w:t>Applicant:  J</w:t>
      </w:r>
      <w:r w:rsidR="00E50D12">
        <w:rPr>
          <w:b/>
          <w:szCs w:val="24"/>
        </w:rPr>
        <w:t>ennifer &amp; Samuel Hig</w:t>
      </w:r>
      <w:r>
        <w:rPr>
          <w:b/>
          <w:szCs w:val="24"/>
        </w:rPr>
        <w:t>gins</w:t>
      </w:r>
    </w:p>
    <w:p w14:paraId="3C41CDB0" w14:textId="3BE5B2FF" w:rsidR="00AE4C5B" w:rsidRPr="00526D53" w:rsidRDefault="00AE4C5B" w:rsidP="00AE4C5B">
      <w:pPr>
        <w:rPr>
          <w:b/>
          <w:szCs w:val="24"/>
        </w:rPr>
      </w:pPr>
      <w:r w:rsidRPr="00526D53">
        <w:rPr>
          <w:b/>
          <w:szCs w:val="24"/>
        </w:rPr>
        <w:t xml:space="preserve">Address:     </w:t>
      </w:r>
      <w:r w:rsidR="00DA5D14">
        <w:rPr>
          <w:b/>
          <w:szCs w:val="24"/>
        </w:rPr>
        <w:t>2 Carteret Road</w:t>
      </w:r>
      <w:r w:rsidRPr="00526D53">
        <w:rPr>
          <w:b/>
          <w:szCs w:val="24"/>
        </w:rPr>
        <w:t>, Allendale, NJ  07401</w:t>
      </w:r>
    </w:p>
    <w:p w14:paraId="39065677" w14:textId="326BAE57" w:rsidR="00AE4C5B" w:rsidRPr="00526D53" w:rsidRDefault="00AE4C5B" w:rsidP="00AE4C5B">
      <w:pPr>
        <w:rPr>
          <w:b/>
          <w:szCs w:val="24"/>
        </w:rPr>
      </w:pPr>
      <w:r w:rsidRPr="00526D53">
        <w:rPr>
          <w:b/>
          <w:szCs w:val="24"/>
        </w:rPr>
        <w:t xml:space="preserve">Block: </w:t>
      </w:r>
      <w:r w:rsidR="00FE7142" w:rsidRPr="00526D53">
        <w:rPr>
          <w:b/>
          <w:szCs w:val="24"/>
        </w:rPr>
        <w:t xml:space="preserve">     </w:t>
      </w:r>
      <w:r w:rsidR="00526D53">
        <w:rPr>
          <w:b/>
          <w:szCs w:val="24"/>
        </w:rPr>
        <w:t xml:space="preserve"> </w:t>
      </w:r>
      <w:r w:rsidR="00FE7142" w:rsidRPr="00526D53">
        <w:rPr>
          <w:b/>
          <w:szCs w:val="24"/>
        </w:rPr>
        <w:t xml:space="preserve">  </w:t>
      </w:r>
      <w:r w:rsidR="00DA5D14">
        <w:rPr>
          <w:b/>
          <w:szCs w:val="24"/>
        </w:rPr>
        <w:t>1403</w:t>
      </w:r>
      <w:r w:rsidRPr="00526D53">
        <w:rPr>
          <w:b/>
          <w:szCs w:val="24"/>
        </w:rPr>
        <w:t xml:space="preserve">  </w:t>
      </w:r>
      <w:r w:rsidR="000A7192">
        <w:rPr>
          <w:b/>
          <w:szCs w:val="24"/>
        </w:rPr>
        <w:t xml:space="preserve"> </w:t>
      </w:r>
      <w:r w:rsidRPr="00526D53">
        <w:rPr>
          <w:b/>
          <w:szCs w:val="24"/>
        </w:rPr>
        <w:t>Lot: 1</w:t>
      </w:r>
      <w:r w:rsidR="00DA5D14">
        <w:rPr>
          <w:b/>
          <w:szCs w:val="24"/>
        </w:rPr>
        <w:t>9</w:t>
      </w:r>
      <w:r w:rsidRPr="00526D53">
        <w:rPr>
          <w:b/>
          <w:szCs w:val="24"/>
        </w:rPr>
        <w:t xml:space="preserve">   </w:t>
      </w:r>
    </w:p>
    <w:p w14:paraId="218FF1B8" w14:textId="64B7EF5C" w:rsidR="00AE4C5B" w:rsidRDefault="00AE4C5B" w:rsidP="00AE4C5B">
      <w:pPr>
        <w:rPr>
          <w:b/>
          <w:szCs w:val="24"/>
        </w:rPr>
      </w:pPr>
      <w:r w:rsidRPr="00526D53">
        <w:rPr>
          <w:b/>
          <w:szCs w:val="24"/>
        </w:rPr>
        <w:t>Pro</w:t>
      </w:r>
      <w:r w:rsidR="00DA5D14">
        <w:rPr>
          <w:b/>
          <w:szCs w:val="24"/>
        </w:rPr>
        <w:t>posed:  Second f</w:t>
      </w:r>
      <w:r w:rsidR="00E50D12">
        <w:rPr>
          <w:b/>
          <w:szCs w:val="24"/>
        </w:rPr>
        <w:t xml:space="preserve">loor addition for single family residential use.  Rear &amp; side yard setbacks, existing non-conforming pursuant to </w:t>
      </w:r>
      <w:r w:rsidR="00021574">
        <w:rPr>
          <w:b/>
          <w:szCs w:val="24"/>
        </w:rPr>
        <w:t>Sections 270-51F and 270-64A.</w:t>
      </w:r>
    </w:p>
    <w:p w14:paraId="706F3B84" w14:textId="77777777" w:rsidR="00E50D12" w:rsidRDefault="00E50D12" w:rsidP="00AE4C5B">
      <w:pPr>
        <w:rPr>
          <w:b/>
          <w:szCs w:val="24"/>
        </w:rPr>
      </w:pPr>
    </w:p>
    <w:p w14:paraId="4B097E78" w14:textId="7585D8B8" w:rsidR="000A7192" w:rsidRDefault="000A7192" w:rsidP="000A7192">
      <w:r>
        <w:t>Chris Botta stated he has reviewed the public notice, mailings and taxes and this application is ready to proceed.</w:t>
      </w:r>
    </w:p>
    <w:p w14:paraId="2AD80C65" w14:textId="77777777" w:rsidR="000A7192" w:rsidRDefault="000A7192" w:rsidP="000A7192"/>
    <w:p w14:paraId="3D605AC7" w14:textId="4193E807" w:rsidR="000A7192" w:rsidRDefault="000A7192" w:rsidP="000A7192">
      <w:r>
        <w:t>Chris Botta swore in the Architect and Mr. and Mrs. Higgins</w:t>
      </w:r>
      <w:r w:rsidR="000B2E52">
        <w:t>, the owners</w:t>
      </w:r>
      <w:r>
        <w:t xml:space="preserve">.  </w:t>
      </w:r>
    </w:p>
    <w:p w14:paraId="03163DC0" w14:textId="77777777" w:rsidR="000A7192" w:rsidRDefault="000A7192" w:rsidP="000A7192"/>
    <w:p w14:paraId="7DE2E27D" w14:textId="101DFD15" w:rsidR="000A7192" w:rsidRDefault="000A7192" w:rsidP="000A7192">
      <w:r>
        <w:t xml:space="preserve">Kevin </w:t>
      </w:r>
      <w:proofErr w:type="spellStart"/>
      <w:r>
        <w:t>Sprink</w:t>
      </w:r>
      <w:proofErr w:type="spellEnd"/>
      <w:r>
        <w:t xml:space="preserve">, </w:t>
      </w:r>
      <w:proofErr w:type="spellStart"/>
      <w:r>
        <w:t>Canzani</w:t>
      </w:r>
      <w:proofErr w:type="spellEnd"/>
      <w:r>
        <w:t xml:space="preserve"> Architects, 80 E. Ridgewood Avenue, Paramus stated there was an error</w:t>
      </w:r>
    </w:p>
    <w:p w14:paraId="6982C600" w14:textId="1D8285E6" w:rsidR="000A7192" w:rsidRDefault="002011B9" w:rsidP="000A7192">
      <w:proofErr w:type="gramStart"/>
      <w:r>
        <w:t>on</w:t>
      </w:r>
      <w:proofErr w:type="gramEnd"/>
      <w:r>
        <w:t xml:space="preserve"> the site plan</w:t>
      </w:r>
      <w:r w:rsidR="00F30368">
        <w:t>, now there is less of a variance.  The changes are bubbled on the site plan that</w:t>
      </w:r>
      <w:r w:rsidR="00FE2A2B">
        <w:t xml:space="preserve"> I just handed out to the Board and was marked as evidence.</w:t>
      </w:r>
      <w:r w:rsidR="00F30368">
        <w:t xml:space="preserve">  There was a shed on the site, it is no longer there.  The setback has now changed.  There is one foot less encroachment.  The property is an odd shape, triangular in nature.  The second floor does not extend into the side yard variances.  The house is 30 feet tall.  The garage doors face the side.  A C1 variance is required.  The second floor will have three bedrooms, a large playroom and storage area.  </w:t>
      </w:r>
    </w:p>
    <w:p w14:paraId="2E8F993E" w14:textId="77777777" w:rsidR="00F30368" w:rsidRDefault="00F30368" w:rsidP="000A7192"/>
    <w:p w14:paraId="74FE38C8" w14:textId="6239343A" w:rsidR="00F30368" w:rsidRDefault="00F30368" w:rsidP="000A7192">
      <w:r>
        <w:t>In response to Mike Vreeland’s letter, exterior finishes will be a GAF shingle</w:t>
      </w:r>
      <w:r w:rsidR="000B2E52">
        <w:t xml:space="preserve"> roof</w:t>
      </w:r>
      <w:r>
        <w:t xml:space="preserve">, the house will be hardy board shake.  There will be exterior lighting on the two porches and some landscape lighting.  The house has landscaping and minimal changes will be made.  </w:t>
      </w:r>
    </w:p>
    <w:p w14:paraId="0AE0882C" w14:textId="77777777" w:rsidR="00F30368" w:rsidRDefault="00F30368" w:rsidP="000A7192"/>
    <w:p w14:paraId="13F892EC" w14:textId="1994612E" w:rsidR="00F30368" w:rsidRDefault="00F30368" w:rsidP="000A7192">
      <w:r>
        <w:t xml:space="preserve">There should not be an issue with storm water, the addition is 200 square feet.  A seepage pit will be added if needed.  </w:t>
      </w:r>
    </w:p>
    <w:p w14:paraId="6C60DEDA" w14:textId="77777777" w:rsidR="00F30368" w:rsidRDefault="00F30368" w:rsidP="000A7192"/>
    <w:p w14:paraId="2047C05C" w14:textId="77777777" w:rsidR="00E1435A" w:rsidRDefault="00E1435A" w:rsidP="00E1435A">
      <w:pPr>
        <w:rPr>
          <w:b/>
          <w:u w:val="single"/>
        </w:rPr>
      </w:pPr>
      <w:r>
        <w:rPr>
          <w:b/>
          <w:u w:val="single"/>
        </w:rPr>
        <w:lastRenderedPageBreak/>
        <w:t>Page 3</w:t>
      </w:r>
      <w:r w:rsidRPr="00F30368">
        <w:rPr>
          <w:b/>
          <w:u w:val="single"/>
        </w:rPr>
        <w:t>-LUB Minutes-September 13, 2021</w:t>
      </w:r>
    </w:p>
    <w:p w14:paraId="1E1ED7C1" w14:textId="77777777" w:rsidR="00E1435A" w:rsidRDefault="00E1435A" w:rsidP="000A7192"/>
    <w:p w14:paraId="7BAB5A91" w14:textId="77777777" w:rsidR="00E1435A" w:rsidRDefault="00E1435A" w:rsidP="000A7192"/>
    <w:p w14:paraId="5B52336D" w14:textId="6A41B410" w:rsidR="00F30368" w:rsidRDefault="00F30368" w:rsidP="000A7192">
      <w:r>
        <w:t>Exhibit A1- Site plan – last revised September 9, 2021.</w:t>
      </w:r>
    </w:p>
    <w:p w14:paraId="78F892E4" w14:textId="77777777" w:rsidR="00F30368" w:rsidRDefault="00F30368" w:rsidP="000A7192"/>
    <w:p w14:paraId="75A5AAFE" w14:textId="5C35B078" w:rsidR="00F30368" w:rsidRDefault="00F30368" w:rsidP="000A7192">
      <w:r>
        <w:t xml:space="preserve">Mike Vreeland stated there will be additional approvals required if this application gets approved.  We would recommend the storm water be addressed.   </w:t>
      </w:r>
    </w:p>
    <w:p w14:paraId="4A0F6CB9" w14:textId="77777777" w:rsidR="00F30368" w:rsidRDefault="00F30368" w:rsidP="000A7192"/>
    <w:p w14:paraId="4CCAD74A" w14:textId="6BD6EFB7" w:rsidR="00F30368" w:rsidRDefault="00F30368" w:rsidP="000A7192">
      <w:r>
        <w:t xml:space="preserve">Mr. </w:t>
      </w:r>
      <w:proofErr w:type="spellStart"/>
      <w:r>
        <w:t>Sprink</w:t>
      </w:r>
      <w:proofErr w:type="spellEnd"/>
      <w:r>
        <w:t xml:space="preserve"> stated the applicant agrees to work with the Borough Engineer on any storm water issues.  </w:t>
      </w:r>
    </w:p>
    <w:p w14:paraId="4CA18778" w14:textId="77777777" w:rsidR="00F30368" w:rsidRDefault="00F30368" w:rsidP="000A7192"/>
    <w:p w14:paraId="2FB7399D" w14:textId="799EF154" w:rsidR="00F30368" w:rsidRDefault="00F30368" w:rsidP="000A7192">
      <w:r>
        <w:t xml:space="preserve">Mike Vreeland asked about the colors of the house. </w:t>
      </w:r>
    </w:p>
    <w:p w14:paraId="72A33115" w14:textId="77777777" w:rsidR="00F30368" w:rsidRDefault="00F30368" w:rsidP="000A7192"/>
    <w:p w14:paraId="619D29B6" w14:textId="47B6E63C" w:rsidR="00F30368" w:rsidRDefault="00F30368" w:rsidP="000A7192">
      <w:r>
        <w:t xml:space="preserve">Mrs. Higgins stated they will be white or pale grey.  </w:t>
      </w:r>
    </w:p>
    <w:p w14:paraId="338D1DA4" w14:textId="77777777" w:rsidR="00F30368" w:rsidRDefault="00F30368" w:rsidP="000A7192"/>
    <w:p w14:paraId="4EAB547A" w14:textId="38481DD2" w:rsidR="00F30368" w:rsidRDefault="00F30368" w:rsidP="000A7192">
      <w:r>
        <w:t xml:space="preserve">Chairman Quinn asked for questions from the Board.  </w:t>
      </w:r>
    </w:p>
    <w:p w14:paraId="38B5FA17" w14:textId="77777777" w:rsidR="00F30368" w:rsidRDefault="00F30368" w:rsidP="000A7192"/>
    <w:p w14:paraId="41ACD67C" w14:textId="470A1549" w:rsidR="00F30368" w:rsidRDefault="00F30368" w:rsidP="000A7192">
      <w:r>
        <w:t xml:space="preserve">Vice Chairman Sirico asked if all the surrounding houses are two levels. </w:t>
      </w:r>
    </w:p>
    <w:p w14:paraId="396A88AD" w14:textId="77777777" w:rsidR="00F30368" w:rsidRDefault="00F30368" w:rsidP="000A7192"/>
    <w:p w14:paraId="68DF7373" w14:textId="7B0253A5" w:rsidR="00F30368" w:rsidRDefault="00F30368" w:rsidP="000A7192">
      <w:r>
        <w:t xml:space="preserve">Mr. and Mrs. Higgins stated yes.  </w:t>
      </w:r>
    </w:p>
    <w:p w14:paraId="746C54E9" w14:textId="77777777" w:rsidR="00F30368" w:rsidRDefault="00F30368" w:rsidP="000A7192"/>
    <w:p w14:paraId="234FDB74" w14:textId="2736D373" w:rsidR="00F30368" w:rsidRDefault="00F30368" w:rsidP="000A7192">
      <w:r>
        <w:t xml:space="preserve">Board Member Kistner stated I’ve been out there and it seems all the neighbors get along.  </w:t>
      </w:r>
    </w:p>
    <w:p w14:paraId="33DFAE84" w14:textId="77777777" w:rsidR="00F30368" w:rsidRDefault="00F30368" w:rsidP="000A7192"/>
    <w:p w14:paraId="7D5A9FEA" w14:textId="27F2C069" w:rsidR="00F30368" w:rsidRDefault="00F30368" w:rsidP="000A7192">
      <w:r>
        <w:t xml:space="preserve">Chairman Quinn asked for questions from the public.  Hearing none, he brought it back to the Board.  </w:t>
      </w:r>
    </w:p>
    <w:p w14:paraId="1047A788" w14:textId="77777777" w:rsidR="00F30368" w:rsidRDefault="00F30368" w:rsidP="000A7192"/>
    <w:p w14:paraId="33335E81" w14:textId="4A8A954A" w:rsidR="00E50D12" w:rsidRDefault="00E50D12" w:rsidP="00E50D12">
      <w:pPr>
        <w:autoSpaceDE w:val="0"/>
        <w:autoSpaceDN w:val="0"/>
        <w:adjustRightInd w:val="0"/>
        <w:jc w:val="both"/>
        <w:rPr>
          <w:color w:val="000000"/>
          <w:szCs w:val="24"/>
        </w:rPr>
      </w:pPr>
      <w:r w:rsidRPr="003A1F84">
        <w:rPr>
          <w:color w:val="000000"/>
          <w:szCs w:val="24"/>
        </w:rPr>
        <w:t>A motion to approve the application was made by</w:t>
      </w:r>
      <w:r w:rsidR="00D82049">
        <w:rPr>
          <w:color w:val="000000"/>
          <w:szCs w:val="24"/>
        </w:rPr>
        <w:t xml:space="preserve"> Secretary Daloisio</w:t>
      </w:r>
      <w:r w:rsidRPr="003A1F84">
        <w:rPr>
          <w:color w:val="000000"/>
          <w:szCs w:val="24"/>
        </w:rPr>
        <w:t>, seconded by</w:t>
      </w:r>
      <w:r w:rsidR="00D82049">
        <w:rPr>
          <w:color w:val="000000"/>
          <w:szCs w:val="24"/>
        </w:rPr>
        <w:t xml:space="preserve"> Vice Chairman Sirico.</w:t>
      </w:r>
      <w:r>
        <w:rPr>
          <w:color w:val="000000"/>
          <w:szCs w:val="24"/>
        </w:rPr>
        <w:t xml:space="preserve">   </w:t>
      </w:r>
      <w:r w:rsidRPr="003A1F84">
        <w:rPr>
          <w:color w:val="000000"/>
          <w:szCs w:val="24"/>
        </w:rPr>
        <w:t xml:space="preserve"> Roll </w:t>
      </w:r>
      <w:r>
        <w:rPr>
          <w:color w:val="000000"/>
          <w:szCs w:val="24"/>
        </w:rPr>
        <w:t xml:space="preserve">Call: Board Member Bergen – aye, </w:t>
      </w:r>
      <w:r w:rsidR="00D82049">
        <w:rPr>
          <w:color w:val="000000"/>
          <w:szCs w:val="24"/>
        </w:rPr>
        <w:t>Secretary Daloisio – aye, Board Member Davis – aye,</w:t>
      </w:r>
      <w:r w:rsidRPr="003A1F84">
        <w:rPr>
          <w:color w:val="000000"/>
          <w:szCs w:val="24"/>
        </w:rPr>
        <w:t xml:space="preserve"> Board Member Kis</w:t>
      </w:r>
      <w:r>
        <w:rPr>
          <w:color w:val="000000"/>
          <w:szCs w:val="24"/>
        </w:rPr>
        <w:t>tner – aye,</w:t>
      </w:r>
      <w:r w:rsidRPr="003A1F84">
        <w:rPr>
          <w:color w:val="000000"/>
          <w:szCs w:val="24"/>
        </w:rPr>
        <w:t xml:space="preserve"> </w:t>
      </w:r>
      <w:r w:rsidR="00D82049">
        <w:rPr>
          <w:color w:val="000000"/>
          <w:szCs w:val="24"/>
        </w:rPr>
        <w:t>Board Member Lovisolo – aye</w:t>
      </w:r>
      <w:r w:rsidR="000B2E52">
        <w:rPr>
          <w:color w:val="000000"/>
          <w:szCs w:val="24"/>
        </w:rPr>
        <w:t>,</w:t>
      </w:r>
      <w:r w:rsidR="00D82049">
        <w:rPr>
          <w:color w:val="000000"/>
          <w:szCs w:val="24"/>
        </w:rPr>
        <w:t xml:space="preserve"> </w:t>
      </w:r>
      <w:r w:rsidRPr="003A1F84">
        <w:rPr>
          <w:color w:val="000000"/>
          <w:szCs w:val="24"/>
        </w:rPr>
        <w:t xml:space="preserve">Vice Chair Sirico – aye, </w:t>
      </w:r>
      <w:r w:rsidR="00D82049">
        <w:rPr>
          <w:color w:val="000000"/>
          <w:szCs w:val="24"/>
        </w:rPr>
        <w:t xml:space="preserve">Mayor Bernstein – aye, </w:t>
      </w:r>
      <w:r w:rsidRPr="003A1F84">
        <w:rPr>
          <w:color w:val="000000"/>
          <w:szCs w:val="24"/>
        </w:rPr>
        <w:t xml:space="preserve">Chairman Quinn – aye, Alternate Yaccarino – aye, Alternate Forbes – aye. </w:t>
      </w:r>
    </w:p>
    <w:p w14:paraId="3910BDF9" w14:textId="77777777" w:rsidR="00D82049" w:rsidRDefault="00D82049" w:rsidP="00E50D12">
      <w:pPr>
        <w:autoSpaceDE w:val="0"/>
        <w:autoSpaceDN w:val="0"/>
        <w:adjustRightInd w:val="0"/>
        <w:jc w:val="both"/>
        <w:rPr>
          <w:color w:val="000000"/>
          <w:szCs w:val="24"/>
        </w:rPr>
      </w:pPr>
    </w:p>
    <w:p w14:paraId="1763C883" w14:textId="108630E9" w:rsidR="00D82049" w:rsidRDefault="00D82049" w:rsidP="00D82049">
      <w:pPr>
        <w:pStyle w:val="NoSpacing"/>
      </w:pPr>
      <w:r>
        <w:t xml:space="preserve">Chris Botta stated the application is approved and the Resolution will be memorialized at the next LUB meeting in October.  You can apply for the building permit but it will not be issued until the Resolution is approved. </w:t>
      </w:r>
    </w:p>
    <w:p w14:paraId="5254B9AB" w14:textId="77777777" w:rsidR="00D82049" w:rsidRDefault="00D82049" w:rsidP="00E50D12">
      <w:pPr>
        <w:autoSpaceDE w:val="0"/>
        <w:autoSpaceDN w:val="0"/>
        <w:adjustRightInd w:val="0"/>
        <w:jc w:val="both"/>
        <w:rPr>
          <w:color w:val="000000"/>
          <w:szCs w:val="24"/>
        </w:rPr>
      </w:pPr>
    </w:p>
    <w:p w14:paraId="79A7951B" w14:textId="77777777" w:rsidR="00D1741E" w:rsidRPr="003A1F84" w:rsidRDefault="00D1741E" w:rsidP="00E50D12">
      <w:pPr>
        <w:autoSpaceDE w:val="0"/>
        <w:autoSpaceDN w:val="0"/>
        <w:adjustRightInd w:val="0"/>
        <w:jc w:val="both"/>
        <w:rPr>
          <w:color w:val="000000"/>
          <w:szCs w:val="24"/>
        </w:rPr>
      </w:pPr>
    </w:p>
    <w:p w14:paraId="5F3D61AA" w14:textId="3E75EC84" w:rsidR="00DA5D14" w:rsidRDefault="00AE4C5B" w:rsidP="00AE4C5B">
      <w:pPr>
        <w:rPr>
          <w:b/>
        </w:rPr>
      </w:pPr>
      <w:r w:rsidRPr="00526D53">
        <w:rPr>
          <w:b/>
        </w:rPr>
        <w:t>A</w:t>
      </w:r>
      <w:r w:rsidR="00DA5D14">
        <w:rPr>
          <w:b/>
        </w:rPr>
        <w:t>pplication File No:  LUB 2021-</w:t>
      </w:r>
      <w:r w:rsidR="00E50D12">
        <w:rPr>
          <w:b/>
        </w:rPr>
        <w:t>12</w:t>
      </w:r>
    </w:p>
    <w:p w14:paraId="41C406F3" w14:textId="217966D1" w:rsidR="00AE4C5B" w:rsidRPr="00526D53" w:rsidRDefault="00AE4C5B" w:rsidP="00AE4C5B">
      <w:pPr>
        <w:rPr>
          <w:b/>
        </w:rPr>
      </w:pPr>
      <w:r w:rsidRPr="00526D53">
        <w:rPr>
          <w:b/>
        </w:rPr>
        <w:t>Appl</w:t>
      </w:r>
      <w:r w:rsidR="00DA5D14">
        <w:rPr>
          <w:b/>
        </w:rPr>
        <w:t xml:space="preserve">icant: </w:t>
      </w:r>
      <w:r w:rsidR="00E50D12">
        <w:rPr>
          <w:b/>
        </w:rPr>
        <w:t xml:space="preserve"> Darius </w:t>
      </w:r>
      <w:proofErr w:type="spellStart"/>
      <w:r w:rsidR="00E50D12">
        <w:rPr>
          <w:b/>
        </w:rPr>
        <w:t>Pokoj</w:t>
      </w:r>
      <w:proofErr w:type="spellEnd"/>
      <w:r w:rsidR="00DA5D14">
        <w:rPr>
          <w:b/>
        </w:rPr>
        <w:t xml:space="preserve">  </w:t>
      </w:r>
    </w:p>
    <w:p w14:paraId="61B4DAB2" w14:textId="04EE397E" w:rsidR="00FE7142" w:rsidRPr="00526D53" w:rsidRDefault="000B2E52" w:rsidP="00AE4C5B">
      <w:pPr>
        <w:rPr>
          <w:b/>
        </w:rPr>
      </w:pPr>
      <w:r>
        <w:rPr>
          <w:b/>
        </w:rPr>
        <w:t xml:space="preserve">Address:     </w:t>
      </w:r>
      <w:r w:rsidR="00E50D12">
        <w:rPr>
          <w:b/>
        </w:rPr>
        <w:t>146 Park Avenue</w:t>
      </w:r>
      <w:r w:rsidR="00AE4C5B" w:rsidRPr="00526D53">
        <w:rPr>
          <w:b/>
        </w:rPr>
        <w:t xml:space="preserve">, Allendale, NJ  07401 </w:t>
      </w:r>
      <w:r w:rsidR="00AE4C5B" w:rsidRPr="00526D53">
        <w:rPr>
          <w:b/>
        </w:rPr>
        <w:tab/>
      </w:r>
    </w:p>
    <w:p w14:paraId="200FA9F6" w14:textId="4220406F" w:rsidR="00AE4C5B" w:rsidRPr="00526D53" w:rsidRDefault="00AE4C5B" w:rsidP="00AE4C5B">
      <w:pPr>
        <w:rPr>
          <w:b/>
        </w:rPr>
      </w:pPr>
      <w:r w:rsidRPr="00526D53">
        <w:rPr>
          <w:b/>
        </w:rPr>
        <w:t xml:space="preserve">Block:  </w:t>
      </w:r>
      <w:r w:rsidR="00FE7142" w:rsidRPr="00526D53">
        <w:rPr>
          <w:b/>
        </w:rPr>
        <w:t xml:space="preserve">       </w:t>
      </w:r>
      <w:proofErr w:type="gramStart"/>
      <w:r w:rsidR="00E50D12">
        <w:rPr>
          <w:b/>
        </w:rPr>
        <w:t>1703</w:t>
      </w:r>
      <w:r w:rsidR="00DA5D14">
        <w:rPr>
          <w:b/>
        </w:rPr>
        <w:t xml:space="preserve">  Lot</w:t>
      </w:r>
      <w:proofErr w:type="gramEnd"/>
      <w:r w:rsidR="00DA5D14">
        <w:rPr>
          <w:b/>
        </w:rPr>
        <w:t>:</w:t>
      </w:r>
      <w:r w:rsidR="00E50D12">
        <w:rPr>
          <w:b/>
        </w:rPr>
        <w:t xml:space="preserve">  11</w:t>
      </w:r>
      <w:r w:rsidR="00DA5D14">
        <w:rPr>
          <w:b/>
        </w:rPr>
        <w:t xml:space="preserve"> </w:t>
      </w:r>
    </w:p>
    <w:p w14:paraId="5EF27355" w14:textId="6A54BBDC" w:rsidR="00B24852" w:rsidRDefault="00AE4C5B" w:rsidP="00AE4C5B">
      <w:r w:rsidRPr="00526D53">
        <w:rPr>
          <w:b/>
        </w:rPr>
        <w:t>Proposed:</w:t>
      </w:r>
      <w:r w:rsidR="00FE7142" w:rsidRPr="00526D53">
        <w:rPr>
          <w:b/>
        </w:rPr>
        <w:t xml:space="preserve"> </w:t>
      </w:r>
      <w:r w:rsidRPr="00526D53">
        <w:rPr>
          <w:b/>
        </w:rPr>
        <w:t xml:space="preserve"> </w:t>
      </w:r>
      <w:r w:rsidR="00E50D12">
        <w:rPr>
          <w:b/>
        </w:rPr>
        <w:t xml:space="preserve"> New Residential home – with variances for side yard and front yard setback and FAR, pursuant to Sections 270-22, 270-64C2, and 270-63.  </w:t>
      </w:r>
    </w:p>
    <w:p w14:paraId="3E216291" w14:textId="77777777" w:rsidR="0028412D" w:rsidRDefault="0028412D" w:rsidP="00AE4C5B"/>
    <w:p w14:paraId="7BB369FA" w14:textId="77777777" w:rsidR="00D1741E" w:rsidRDefault="00D1741E" w:rsidP="00D1741E">
      <w:r>
        <w:t>Chris Botta stated he has reviewed the public notice, mailings and taxes and this application is ready to proceed.</w:t>
      </w:r>
    </w:p>
    <w:p w14:paraId="1CBC716A" w14:textId="1A5CF86F" w:rsidR="00E50D12" w:rsidRDefault="00E50D12" w:rsidP="00AE4C5B"/>
    <w:p w14:paraId="6C5E23C3" w14:textId="343E38B0" w:rsidR="003B4359" w:rsidRDefault="003B4359" w:rsidP="00AE4C5B">
      <w:r>
        <w:t xml:space="preserve">Board Member Bergen recused herself from the application.  </w:t>
      </w:r>
    </w:p>
    <w:p w14:paraId="6775FB80" w14:textId="77777777" w:rsidR="003B4359" w:rsidRDefault="003B4359" w:rsidP="00AE4C5B"/>
    <w:p w14:paraId="53740101" w14:textId="77777777" w:rsidR="00BC39BD" w:rsidRDefault="00BC39BD" w:rsidP="00AE4C5B"/>
    <w:p w14:paraId="5274BE1F" w14:textId="77777777" w:rsidR="00BC39BD" w:rsidRPr="00F30368" w:rsidRDefault="00BC39BD" w:rsidP="00BC39BD">
      <w:pPr>
        <w:rPr>
          <w:b/>
          <w:u w:val="single"/>
        </w:rPr>
      </w:pPr>
      <w:r>
        <w:rPr>
          <w:b/>
          <w:u w:val="single"/>
        </w:rPr>
        <w:lastRenderedPageBreak/>
        <w:t>Page 4</w:t>
      </w:r>
      <w:r w:rsidRPr="00F30368">
        <w:rPr>
          <w:b/>
          <w:u w:val="single"/>
        </w:rPr>
        <w:t>-LUB Minutes-September 13, 2021</w:t>
      </w:r>
    </w:p>
    <w:p w14:paraId="24575C3B" w14:textId="77777777" w:rsidR="00BC39BD" w:rsidRDefault="00BC39BD" w:rsidP="00AE4C5B"/>
    <w:p w14:paraId="467A073E" w14:textId="77777777" w:rsidR="00BC39BD" w:rsidRDefault="00BC39BD" w:rsidP="00AE4C5B"/>
    <w:p w14:paraId="7AF5AD33" w14:textId="412C16D0" w:rsidR="003B4359" w:rsidRDefault="003B4359" w:rsidP="00AE4C5B">
      <w:r>
        <w:t xml:space="preserve">Mr. </w:t>
      </w:r>
      <w:proofErr w:type="spellStart"/>
      <w:r>
        <w:t>Pokoj</w:t>
      </w:r>
      <w:proofErr w:type="spellEnd"/>
      <w:r>
        <w:t xml:space="preserve">, the applicant, was sworn in by Chris Botta.  Mr. </w:t>
      </w:r>
      <w:proofErr w:type="spellStart"/>
      <w:r>
        <w:t>Pokoj</w:t>
      </w:r>
      <w:proofErr w:type="spellEnd"/>
      <w:r>
        <w:t xml:space="preserve"> stated he’s seeking to build a new single family home.  The lot is narrow and there is a paper street</w:t>
      </w:r>
      <w:r w:rsidR="00E77F6E">
        <w:t xml:space="preserve"> on the right side of this property.</w:t>
      </w:r>
      <w:r>
        <w:t xml:space="preserve"> There is also a street behind him.  The proposal is for a two story dwelling, including a front porch, two car garage, four bedrooms</w:t>
      </w:r>
      <w:r w:rsidR="00E77F6E">
        <w:t>, full basement</w:t>
      </w:r>
      <w:r>
        <w:t xml:space="preserve"> and a rear covered patio.  The current barn is coming down. There w</w:t>
      </w:r>
      <w:r w:rsidR="00E77F6E">
        <w:t>ill be three structures removed (house, shed and barn).</w:t>
      </w:r>
      <w:r>
        <w:t xml:space="preserve">  Two trees will be removed.  Storm water will be handled by seepage pits.  All required permits will be obtained.  Water and sewer connections will be replaced.  The house</w:t>
      </w:r>
      <w:r w:rsidR="004276F2">
        <w:t xml:space="preserve"> was built in approximately 1870</w:t>
      </w:r>
      <w:r w:rsidR="00E77F6E">
        <w:t xml:space="preserve"> and it is in bad shape</w:t>
      </w:r>
      <w:r>
        <w:t>.  Finishes will be hardy board and vinyl with an asphalt roof.  Lighting will be at the front and back p</w:t>
      </w:r>
      <w:r w:rsidR="00F41AB0">
        <w:t>orch and garage.  I am seeking variances for</w:t>
      </w:r>
      <w:r>
        <w:t xml:space="preserve"> side and front yard setbacks and FAR (over by 2%).  There will be a new driveway and new curb cut.  </w:t>
      </w:r>
    </w:p>
    <w:p w14:paraId="008D0176" w14:textId="77777777" w:rsidR="003B4359" w:rsidRDefault="003B4359" w:rsidP="00AE4C5B"/>
    <w:p w14:paraId="4C99D89D" w14:textId="77777777" w:rsidR="003B4359" w:rsidRDefault="003B4359" w:rsidP="00AE4C5B">
      <w:r>
        <w:t xml:space="preserve">Mike Vreeland asked if there has been any thought about asking the </w:t>
      </w:r>
      <w:proofErr w:type="gramStart"/>
      <w:r>
        <w:t>Mayor &amp;</w:t>
      </w:r>
      <w:proofErr w:type="gramEnd"/>
      <w:r>
        <w:t xml:space="preserve"> Council about vacating the paper street.  </w:t>
      </w:r>
    </w:p>
    <w:p w14:paraId="41B67AB7" w14:textId="77777777" w:rsidR="003B4359" w:rsidRDefault="003B4359" w:rsidP="00AE4C5B"/>
    <w:p w14:paraId="521193F3" w14:textId="5235D708" w:rsidR="003B4359" w:rsidRDefault="003B4359" w:rsidP="00AE4C5B">
      <w:r>
        <w:t xml:space="preserve">Board Member Lovisolo asked who owns the street? </w:t>
      </w:r>
    </w:p>
    <w:p w14:paraId="6DDE1EEE" w14:textId="77777777" w:rsidR="003B4359" w:rsidRDefault="003B4359" w:rsidP="00AE4C5B"/>
    <w:p w14:paraId="69D670F7" w14:textId="77777777" w:rsidR="003B4359" w:rsidRDefault="003B4359" w:rsidP="00AE4C5B">
      <w:r>
        <w:t>Board Member Kistner stated the Borough owns the street.</w:t>
      </w:r>
    </w:p>
    <w:p w14:paraId="7D558F16" w14:textId="62B89FDA" w:rsidR="003B4359" w:rsidRDefault="003B4359" w:rsidP="00AE4C5B">
      <w:r>
        <w:t xml:space="preserve">  </w:t>
      </w:r>
    </w:p>
    <w:p w14:paraId="68E5BFC9" w14:textId="2F19A492" w:rsidR="003B4359" w:rsidRDefault="003B4359" w:rsidP="00AE4C5B">
      <w:r>
        <w:t>Exhibit A1- Photo of pro</w:t>
      </w:r>
      <w:r w:rsidR="00E77F6E">
        <w:t xml:space="preserve">posed house handed to the Board and marked as evidence.  </w:t>
      </w:r>
    </w:p>
    <w:p w14:paraId="5FD94C27" w14:textId="77777777" w:rsidR="003B4359" w:rsidRDefault="003B4359" w:rsidP="00AE4C5B"/>
    <w:p w14:paraId="2E4B6BD4" w14:textId="6F2D691C" w:rsidR="003B4359" w:rsidRDefault="003B4359" w:rsidP="00AE4C5B">
      <w:r>
        <w:t xml:space="preserve">Board Member Davis stated this house is listed for sale. </w:t>
      </w:r>
    </w:p>
    <w:p w14:paraId="3668D7D9" w14:textId="77777777" w:rsidR="003B4359" w:rsidRDefault="003B4359" w:rsidP="00AE4C5B"/>
    <w:p w14:paraId="3C2649BD" w14:textId="05CB4045" w:rsidR="003B4359" w:rsidRDefault="003B4359" w:rsidP="00AE4C5B">
      <w:r>
        <w:t xml:space="preserve">Mr. </w:t>
      </w:r>
      <w:proofErr w:type="spellStart"/>
      <w:r>
        <w:t>Pokoj</w:t>
      </w:r>
      <w:proofErr w:type="spellEnd"/>
      <w:r>
        <w:t xml:space="preserve"> stated yes</w:t>
      </w:r>
      <w:r w:rsidR="00E77F6E">
        <w:t xml:space="preserve"> but no interest in it as it currently exists</w:t>
      </w:r>
      <w:r>
        <w:t xml:space="preserve">. </w:t>
      </w:r>
    </w:p>
    <w:p w14:paraId="11BC771F" w14:textId="77777777" w:rsidR="003B4359" w:rsidRDefault="003B4359" w:rsidP="00AE4C5B"/>
    <w:p w14:paraId="5F15376A" w14:textId="4469265F" w:rsidR="003B4359" w:rsidRDefault="003B4359" w:rsidP="00AE4C5B">
      <w:r>
        <w:t xml:space="preserve">Mike Vreeland stated the dimension for the basement and second floor are required.  Additional permits may also be required.  The storm water calculations also need to be submitted.  Sidewalks need to be upgraded.  </w:t>
      </w:r>
    </w:p>
    <w:p w14:paraId="10F1EBC6" w14:textId="77777777" w:rsidR="003B4359" w:rsidRDefault="003B4359" w:rsidP="00AE4C5B"/>
    <w:p w14:paraId="2BEEB591" w14:textId="616D58A0" w:rsidR="003B4359" w:rsidRDefault="003B4359" w:rsidP="00AE4C5B">
      <w:r>
        <w:t xml:space="preserve">Mr. </w:t>
      </w:r>
      <w:proofErr w:type="spellStart"/>
      <w:r>
        <w:t>Pokoj</w:t>
      </w:r>
      <w:proofErr w:type="spellEnd"/>
      <w:r>
        <w:t xml:space="preserve"> agreed to </w:t>
      </w:r>
      <w:r w:rsidR="00E77F6E">
        <w:t xml:space="preserve">furnish all </w:t>
      </w:r>
      <w:r>
        <w:t xml:space="preserve">these items.  </w:t>
      </w:r>
    </w:p>
    <w:p w14:paraId="3FA9E3DD" w14:textId="77777777" w:rsidR="003B4359" w:rsidRDefault="003B4359" w:rsidP="00AE4C5B"/>
    <w:p w14:paraId="15945905" w14:textId="0CE76A35" w:rsidR="003B4359" w:rsidRDefault="003B4359" w:rsidP="00AE4C5B">
      <w:r>
        <w:t xml:space="preserve">Chairman Quinn asked for questions from the Board.  </w:t>
      </w:r>
    </w:p>
    <w:p w14:paraId="1F11E769" w14:textId="77777777" w:rsidR="003B4359" w:rsidRDefault="003B4359" w:rsidP="00AE4C5B"/>
    <w:p w14:paraId="24E23C89" w14:textId="4DC2AEC1" w:rsidR="003B4359" w:rsidRDefault="003B4359" w:rsidP="00AE4C5B">
      <w:r>
        <w:t xml:space="preserve">Board Member Kistner asked what the colors will be for the house. </w:t>
      </w:r>
    </w:p>
    <w:p w14:paraId="111E2D75" w14:textId="77777777" w:rsidR="003B4359" w:rsidRDefault="003B4359" w:rsidP="00AE4C5B"/>
    <w:p w14:paraId="40B7065E" w14:textId="2B28BA0B" w:rsidR="003B4359" w:rsidRDefault="003B4359" w:rsidP="00AE4C5B">
      <w:r>
        <w:t xml:space="preserve">Mr. </w:t>
      </w:r>
      <w:proofErr w:type="spellStart"/>
      <w:r>
        <w:t>Pokoj</w:t>
      </w:r>
      <w:proofErr w:type="spellEnd"/>
      <w:r>
        <w:t xml:space="preserve"> stated charcoal grey with stone and a black roof.  </w:t>
      </w:r>
    </w:p>
    <w:p w14:paraId="06EC1D32" w14:textId="77777777" w:rsidR="003B4359" w:rsidRDefault="003B4359" w:rsidP="00AE4C5B"/>
    <w:p w14:paraId="5475F849" w14:textId="6C42370D" w:rsidR="003B4359" w:rsidRDefault="003B4359" w:rsidP="00AE4C5B">
      <w:r>
        <w:t xml:space="preserve">Board Member Davis asked if there will be egress windows in the basement. </w:t>
      </w:r>
    </w:p>
    <w:p w14:paraId="3362B18D" w14:textId="77777777" w:rsidR="003B4359" w:rsidRDefault="003B4359" w:rsidP="00AE4C5B"/>
    <w:p w14:paraId="4346DCD7" w14:textId="3AEDEFDB" w:rsidR="003B4359" w:rsidRDefault="003B4359" w:rsidP="00AE4C5B">
      <w:r>
        <w:t xml:space="preserve">Mr. </w:t>
      </w:r>
      <w:proofErr w:type="spellStart"/>
      <w:r>
        <w:t>Pokoj</w:t>
      </w:r>
      <w:proofErr w:type="spellEnd"/>
      <w:r>
        <w:t xml:space="preserve"> stated the windows will be 24</w:t>
      </w:r>
      <w:r w:rsidR="00181FBE">
        <w:t>” high by 32” wide</w:t>
      </w:r>
      <w:r w:rsidR="00E77F6E">
        <w:t xml:space="preserve"> and will not be egress windows</w:t>
      </w:r>
      <w:r w:rsidR="00181FBE">
        <w:t xml:space="preserve">.  The basement will be finished.  </w:t>
      </w:r>
    </w:p>
    <w:p w14:paraId="63F403D2" w14:textId="77777777" w:rsidR="00181FBE" w:rsidRDefault="00181FBE" w:rsidP="00AE4C5B"/>
    <w:p w14:paraId="6F7D991F" w14:textId="026717CA" w:rsidR="00181FBE" w:rsidRDefault="00181FBE" w:rsidP="00AE4C5B">
      <w:r>
        <w:t xml:space="preserve">Vice Chairman Sirico stated the neighborhood is all single family homes.  </w:t>
      </w:r>
    </w:p>
    <w:p w14:paraId="49595037" w14:textId="77777777" w:rsidR="00181FBE" w:rsidRDefault="00181FBE" w:rsidP="00AE4C5B"/>
    <w:p w14:paraId="480850A3" w14:textId="20926BAE" w:rsidR="00181FBE" w:rsidRDefault="00181FBE" w:rsidP="00AE4C5B">
      <w:r>
        <w:t xml:space="preserve">Mr. </w:t>
      </w:r>
      <w:proofErr w:type="spellStart"/>
      <w:r>
        <w:t>Pokoj</w:t>
      </w:r>
      <w:proofErr w:type="spellEnd"/>
      <w:r>
        <w:t xml:space="preserve"> stated this house should take until the end of next summer to complete construction if it starts in January.  </w:t>
      </w:r>
    </w:p>
    <w:p w14:paraId="1B3D7A88" w14:textId="77777777" w:rsidR="00181FBE" w:rsidRDefault="00181FBE" w:rsidP="00AE4C5B"/>
    <w:p w14:paraId="500BA051" w14:textId="77777777" w:rsidR="00BC39BD" w:rsidRDefault="00BC39BD" w:rsidP="00BC39BD">
      <w:pPr>
        <w:rPr>
          <w:b/>
          <w:u w:val="single"/>
        </w:rPr>
      </w:pPr>
      <w:r>
        <w:rPr>
          <w:b/>
          <w:u w:val="single"/>
        </w:rPr>
        <w:lastRenderedPageBreak/>
        <w:t>Page 5</w:t>
      </w:r>
      <w:r w:rsidRPr="00F30368">
        <w:rPr>
          <w:b/>
          <w:u w:val="single"/>
        </w:rPr>
        <w:t>-LUB Minutes-September 13, 2021</w:t>
      </w:r>
    </w:p>
    <w:p w14:paraId="3C7C625B" w14:textId="77777777" w:rsidR="00BC39BD" w:rsidRDefault="00BC39BD" w:rsidP="00AE4C5B"/>
    <w:p w14:paraId="0AD6085D" w14:textId="77777777" w:rsidR="00BC39BD" w:rsidRDefault="00BC39BD" w:rsidP="00AE4C5B"/>
    <w:p w14:paraId="2C39B580" w14:textId="1CCF756E" w:rsidR="00181FBE" w:rsidRDefault="00B4719F" w:rsidP="00AE4C5B">
      <w:r>
        <w:t xml:space="preserve">Secretary Daloisio asked where the a/c units will be. </w:t>
      </w:r>
    </w:p>
    <w:p w14:paraId="4430BD00" w14:textId="77777777" w:rsidR="00B4719F" w:rsidRDefault="00B4719F" w:rsidP="00AE4C5B"/>
    <w:p w14:paraId="5DD8BAED" w14:textId="053A36C4" w:rsidR="00B4719F" w:rsidRDefault="00B4719F" w:rsidP="00AE4C5B">
      <w:r>
        <w:t xml:space="preserve">Mr. </w:t>
      </w:r>
      <w:proofErr w:type="spellStart"/>
      <w:r>
        <w:t>Pokoj</w:t>
      </w:r>
      <w:proofErr w:type="spellEnd"/>
      <w:r>
        <w:t xml:space="preserve"> stated closest to the paper street.  </w:t>
      </w:r>
    </w:p>
    <w:p w14:paraId="2553A54B" w14:textId="77777777" w:rsidR="00B4719F" w:rsidRDefault="00B4719F" w:rsidP="00AE4C5B"/>
    <w:p w14:paraId="14F8E88B" w14:textId="638A3A66" w:rsidR="00B4719F" w:rsidRDefault="00B4719F" w:rsidP="00AE4C5B">
      <w:r>
        <w:t>Chairman Quinn stated we’d like to see this h</w:t>
      </w:r>
      <w:r w:rsidR="008972DA">
        <w:t xml:space="preserve">ouse as conforming as possible as this is a complete knock down and a clean slate building.  </w:t>
      </w:r>
    </w:p>
    <w:p w14:paraId="0C154096" w14:textId="77777777" w:rsidR="00B4719F" w:rsidRDefault="00B4719F" w:rsidP="00AE4C5B"/>
    <w:p w14:paraId="7BF0AD77" w14:textId="2C57EADF" w:rsidR="00B4719F" w:rsidRDefault="00B4719F" w:rsidP="00B4719F">
      <w:r>
        <w:t>Board Member Lovisolo sta</w:t>
      </w:r>
      <w:r w:rsidRPr="00B4719F">
        <w:t>ted when someone takes down a hous</w:t>
      </w:r>
      <w:r>
        <w:t>e we like to see the new house c</w:t>
      </w:r>
      <w:r w:rsidRPr="00B4719F">
        <w:t>onform as much as possible.</w:t>
      </w:r>
    </w:p>
    <w:p w14:paraId="43DA37CA" w14:textId="77777777" w:rsidR="00B4719F" w:rsidRDefault="00B4719F" w:rsidP="00B4719F"/>
    <w:p w14:paraId="378DF51A" w14:textId="77777777" w:rsidR="00B4719F" w:rsidRDefault="00B4719F" w:rsidP="00B4719F">
      <w:r>
        <w:t xml:space="preserve">Chairman Quinn asked for questions from the public.  Hearing none, he brought it back to the Board.  </w:t>
      </w:r>
    </w:p>
    <w:p w14:paraId="259B24DD" w14:textId="77777777" w:rsidR="00B4719F" w:rsidRDefault="00B4719F" w:rsidP="00B4719F"/>
    <w:p w14:paraId="5C00C381" w14:textId="7B0ED18F" w:rsidR="00B4719F" w:rsidRDefault="00B4719F" w:rsidP="00B4719F">
      <w:r>
        <w:t xml:space="preserve">Secretary Daloisio stated he would like to see the house shifted closer towards the paper street.  </w:t>
      </w:r>
    </w:p>
    <w:p w14:paraId="2CF2D62A" w14:textId="77777777" w:rsidR="00B4719F" w:rsidRDefault="00B4719F" w:rsidP="00B4719F"/>
    <w:p w14:paraId="028A6605" w14:textId="0AADE8D1" w:rsidR="00B4719F" w:rsidRDefault="00B4719F" w:rsidP="00B4719F">
      <w:r>
        <w:t xml:space="preserve">Board Member Lovisolo agreed. </w:t>
      </w:r>
    </w:p>
    <w:p w14:paraId="6FEDA3B2" w14:textId="77777777" w:rsidR="00B4719F" w:rsidRDefault="00B4719F" w:rsidP="00B4719F"/>
    <w:p w14:paraId="4CC944DC" w14:textId="0ADB4EA0" w:rsidR="00B4719F" w:rsidRDefault="00B4719F" w:rsidP="00B4719F">
      <w:r>
        <w:t xml:space="preserve">Board Member Kistner also agreed.  </w:t>
      </w:r>
    </w:p>
    <w:p w14:paraId="35A4B5B2" w14:textId="77777777" w:rsidR="00B4719F" w:rsidRDefault="00B4719F" w:rsidP="00B4719F"/>
    <w:p w14:paraId="1A640540" w14:textId="1DFD8DA6" w:rsidR="00B4719F" w:rsidRDefault="00B4719F" w:rsidP="00B4719F">
      <w:r>
        <w:t xml:space="preserve">Mr. </w:t>
      </w:r>
      <w:proofErr w:type="spellStart"/>
      <w:r>
        <w:t>Pokoj</w:t>
      </w:r>
      <w:proofErr w:type="spellEnd"/>
      <w:r>
        <w:t xml:space="preserve"> is now proposing </w:t>
      </w:r>
      <w:r w:rsidR="008972DA">
        <w:t xml:space="preserve">a 22.7’ left side yard setback shifting the new dwelling toward the paper street.  </w:t>
      </w:r>
      <w:r>
        <w:t xml:space="preserve"> </w:t>
      </w:r>
    </w:p>
    <w:p w14:paraId="39E0453D" w14:textId="77777777" w:rsidR="00B4719F" w:rsidRDefault="00B4719F" w:rsidP="00B4719F"/>
    <w:p w14:paraId="33B9F0B3" w14:textId="16FE7862" w:rsidR="00B4719F" w:rsidRDefault="00B4719F" w:rsidP="00B4719F">
      <w:r>
        <w:t xml:space="preserve">Chris Botta stated there will be FAR and corner lot/front yard variance relief required.  </w:t>
      </w:r>
    </w:p>
    <w:p w14:paraId="7D17D976" w14:textId="77777777" w:rsidR="00B4719F" w:rsidRDefault="00B4719F" w:rsidP="00B4719F"/>
    <w:p w14:paraId="49EAD6A6" w14:textId="15A15216" w:rsidR="00A750D7" w:rsidRDefault="00A750D7" w:rsidP="00A750D7">
      <w:pPr>
        <w:autoSpaceDE w:val="0"/>
        <w:autoSpaceDN w:val="0"/>
        <w:adjustRightInd w:val="0"/>
        <w:jc w:val="both"/>
        <w:rPr>
          <w:color w:val="000000"/>
          <w:szCs w:val="24"/>
        </w:rPr>
      </w:pPr>
      <w:r w:rsidRPr="003A1F84">
        <w:rPr>
          <w:color w:val="000000"/>
          <w:szCs w:val="24"/>
        </w:rPr>
        <w:t>A motion to approve the application was made by</w:t>
      </w:r>
      <w:r w:rsidR="00B4719F">
        <w:rPr>
          <w:color w:val="000000"/>
          <w:szCs w:val="24"/>
        </w:rPr>
        <w:t xml:space="preserve"> Secretary Daloisio, </w:t>
      </w:r>
      <w:r w:rsidRPr="003A1F84">
        <w:rPr>
          <w:color w:val="000000"/>
          <w:szCs w:val="24"/>
        </w:rPr>
        <w:t>seconded by</w:t>
      </w:r>
      <w:r w:rsidR="00E50D12">
        <w:rPr>
          <w:color w:val="000000"/>
          <w:szCs w:val="24"/>
        </w:rPr>
        <w:t xml:space="preserve"> </w:t>
      </w:r>
      <w:r w:rsidR="00B4719F">
        <w:rPr>
          <w:color w:val="000000"/>
          <w:szCs w:val="24"/>
        </w:rPr>
        <w:t xml:space="preserve">Board Member Lovisolo.  </w:t>
      </w:r>
      <w:r w:rsidRPr="003A1F84">
        <w:rPr>
          <w:color w:val="000000"/>
          <w:szCs w:val="24"/>
        </w:rPr>
        <w:t xml:space="preserve">Roll </w:t>
      </w:r>
      <w:r>
        <w:rPr>
          <w:color w:val="000000"/>
          <w:szCs w:val="24"/>
        </w:rPr>
        <w:t>Call:</w:t>
      </w:r>
      <w:r w:rsidR="00B4719F">
        <w:rPr>
          <w:color w:val="000000"/>
          <w:szCs w:val="24"/>
        </w:rPr>
        <w:t xml:space="preserve"> Secretary Daloisio – aye, Board Member Davis – aye, </w:t>
      </w:r>
      <w:r w:rsidRPr="003A1F84">
        <w:rPr>
          <w:color w:val="000000"/>
          <w:szCs w:val="24"/>
        </w:rPr>
        <w:t>Board Member Kis</w:t>
      </w:r>
      <w:r>
        <w:rPr>
          <w:color w:val="000000"/>
          <w:szCs w:val="24"/>
        </w:rPr>
        <w:t>tner – aye,</w:t>
      </w:r>
      <w:r w:rsidRPr="003A1F84">
        <w:rPr>
          <w:color w:val="000000"/>
          <w:szCs w:val="24"/>
        </w:rPr>
        <w:t xml:space="preserve"> </w:t>
      </w:r>
      <w:r w:rsidR="00B4719F">
        <w:rPr>
          <w:color w:val="000000"/>
          <w:szCs w:val="24"/>
        </w:rPr>
        <w:t xml:space="preserve">Board Member Lovisolo – aye, </w:t>
      </w:r>
      <w:r w:rsidRPr="003A1F84">
        <w:rPr>
          <w:color w:val="000000"/>
          <w:szCs w:val="24"/>
        </w:rPr>
        <w:t>Vice Chair Sirico – aye,</w:t>
      </w:r>
      <w:r w:rsidR="00B4719F">
        <w:rPr>
          <w:color w:val="000000"/>
          <w:szCs w:val="24"/>
        </w:rPr>
        <w:t xml:space="preserve"> Mayor Bernstein – aye, </w:t>
      </w:r>
      <w:r w:rsidRPr="003A1F84">
        <w:rPr>
          <w:color w:val="000000"/>
          <w:szCs w:val="24"/>
        </w:rPr>
        <w:t xml:space="preserve"> Chairman Quinn – aye, Alternate Yaccarino – aye, Alternate Forbes – aye. </w:t>
      </w:r>
      <w:r w:rsidR="00B4719F">
        <w:rPr>
          <w:color w:val="000000"/>
          <w:szCs w:val="24"/>
        </w:rPr>
        <w:t xml:space="preserve"> Board Member Bergen recused.  </w:t>
      </w:r>
    </w:p>
    <w:p w14:paraId="077459AF" w14:textId="77777777" w:rsidR="00B4719F" w:rsidRDefault="00B4719F" w:rsidP="00A750D7">
      <w:pPr>
        <w:autoSpaceDE w:val="0"/>
        <w:autoSpaceDN w:val="0"/>
        <w:adjustRightInd w:val="0"/>
        <w:jc w:val="both"/>
        <w:rPr>
          <w:color w:val="000000"/>
          <w:szCs w:val="24"/>
        </w:rPr>
      </w:pPr>
    </w:p>
    <w:p w14:paraId="35227F47" w14:textId="77777777" w:rsidR="00B4719F" w:rsidRDefault="00B4719F" w:rsidP="00B4719F">
      <w:pPr>
        <w:pStyle w:val="NoSpacing"/>
      </w:pPr>
      <w:r>
        <w:t xml:space="preserve">Chris Botta stated the application is approved and the Resolution will be memorialized at the next LUB meeting in October.  You can apply for the building permit but it will not be issued until the Resolution is approved. </w:t>
      </w:r>
    </w:p>
    <w:p w14:paraId="07799506" w14:textId="77777777" w:rsidR="00B4719F" w:rsidRDefault="00B4719F" w:rsidP="00B4719F">
      <w:pPr>
        <w:autoSpaceDE w:val="0"/>
        <w:autoSpaceDN w:val="0"/>
        <w:adjustRightInd w:val="0"/>
        <w:jc w:val="both"/>
        <w:rPr>
          <w:color w:val="000000"/>
          <w:szCs w:val="24"/>
        </w:rPr>
      </w:pPr>
    </w:p>
    <w:p w14:paraId="68D6E2B7" w14:textId="7D8AAD9B" w:rsidR="00B4719F" w:rsidRDefault="00B4719F" w:rsidP="00A750D7">
      <w:pPr>
        <w:autoSpaceDE w:val="0"/>
        <w:autoSpaceDN w:val="0"/>
        <w:adjustRightInd w:val="0"/>
        <w:jc w:val="both"/>
        <w:rPr>
          <w:color w:val="000000"/>
          <w:szCs w:val="24"/>
        </w:rPr>
      </w:pPr>
      <w:r>
        <w:rPr>
          <w:color w:val="000000"/>
          <w:szCs w:val="24"/>
        </w:rPr>
        <w:t xml:space="preserve">Chris Botta stated there are no </w:t>
      </w:r>
      <w:r w:rsidR="008972DA">
        <w:rPr>
          <w:color w:val="000000"/>
          <w:szCs w:val="24"/>
        </w:rPr>
        <w:t xml:space="preserve">updates for the Park &amp; Ivy application that was denied. </w:t>
      </w:r>
      <w:r>
        <w:rPr>
          <w:color w:val="000000"/>
          <w:szCs w:val="24"/>
        </w:rPr>
        <w:t xml:space="preserve"> </w:t>
      </w:r>
    </w:p>
    <w:p w14:paraId="772457A4" w14:textId="77777777" w:rsidR="00B4719F" w:rsidRDefault="00B4719F" w:rsidP="00A750D7">
      <w:pPr>
        <w:autoSpaceDE w:val="0"/>
        <w:autoSpaceDN w:val="0"/>
        <w:adjustRightInd w:val="0"/>
        <w:jc w:val="both"/>
        <w:rPr>
          <w:color w:val="000000"/>
          <w:szCs w:val="24"/>
        </w:rPr>
      </w:pPr>
    </w:p>
    <w:p w14:paraId="53190F67" w14:textId="493A535D" w:rsidR="00B4719F" w:rsidRPr="003A1F84" w:rsidRDefault="00B4719F" w:rsidP="00A750D7">
      <w:pPr>
        <w:autoSpaceDE w:val="0"/>
        <w:autoSpaceDN w:val="0"/>
        <w:adjustRightInd w:val="0"/>
        <w:jc w:val="both"/>
        <w:rPr>
          <w:color w:val="000000"/>
          <w:szCs w:val="24"/>
        </w:rPr>
      </w:pPr>
      <w:r>
        <w:rPr>
          <w:color w:val="000000"/>
          <w:szCs w:val="24"/>
        </w:rPr>
        <w:t xml:space="preserve">Mayor Bernstein stated the past storms kept Ron Kistner busy.  School is now open.  Soccer is open.  9/11 was a </w:t>
      </w:r>
      <w:r w:rsidR="00530FE6">
        <w:rPr>
          <w:color w:val="000000"/>
          <w:szCs w:val="24"/>
        </w:rPr>
        <w:t xml:space="preserve">great ceremony.  The teamwork in this town is great.  When something needs to get done, everyone works together to get it accomplished.  </w:t>
      </w:r>
    </w:p>
    <w:p w14:paraId="4439DCC2" w14:textId="77777777" w:rsidR="00A750D7" w:rsidRDefault="00A750D7" w:rsidP="00AE4C5B"/>
    <w:p w14:paraId="0EE99181" w14:textId="77777777" w:rsidR="00A750D7" w:rsidRDefault="00A750D7" w:rsidP="00AE4C5B"/>
    <w:p w14:paraId="6B2DAFD5" w14:textId="0245A450" w:rsidR="00CA7F08" w:rsidRPr="003A1F84" w:rsidRDefault="002522B5" w:rsidP="00CA7F08">
      <w:pPr>
        <w:rPr>
          <w:b/>
          <w:szCs w:val="24"/>
          <w:u w:val="single"/>
        </w:rPr>
      </w:pPr>
      <w:r w:rsidRPr="003A1F84">
        <w:rPr>
          <w:b/>
          <w:szCs w:val="24"/>
          <w:u w:val="single"/>
        </w:rPr>
        <w:t xml:space="preserve">OPEN TO THE PUBLIC FOR COMMENT: </w:t>
      </w:r>
    </w:p>
    <w:p w14:paraId="4137679A" w14:textId="77777777" w:rsidR="00A7053A" w:rsidRDefault="00A7053A" w:rsidP="00CA7F08">
      <w:pPr>
        <w:rPr>
          <w:b/>
          <w:szCs w:val="24"/>
          <w:u w:val="single"/>
        </w:rPr>
      </w:pPr>
    </w:p>
    <w:p w14:paraId="21E4E024" w14:textId="77777777" w:rsidR="00E1435A" w:rsidRPr="003A1F84" w:rsidRDefault="00E1435A" w:rsidP="00CA7F08">
      <w:pPr>
        <w:rPr>
          <w:b/>
          <w:szCs w:val="24"/>
          <w:u w:val="single"/>
        </w:rPr>
      </w:pPr>
    </w:p>
    <w:p w14:paraId="4D6A4E2B" w14:textId="77777777" w:rsidR="002522B5" w:rsidRPr="003A1F84" w:rsidRDefault="002522B5" w:rsidP="00CA7F08">
      <w:pPr>
        <w:rPr>
          <w:szCs w:val="24"/>
        </w:rPr>
      </w:pPr>
    </w:p>
    <w:p w14:paraId="44BD38A0" w14:textId="4C380220" w:rsidR="002522B5" w:rsidRPr="003A1F84" w:rsidRDefault="002522B5" w:rsidP="00CA7F08">
      <w:pPr>
        <w:rPr>
          <w:b/>
          <w:szCs w:val="24"/>
          <w:u w:val="single"/>
        </w:rPr>
      </w:pPr>
      <w:r w:rsidRPr="003A1F84">
        <w:rPr>
          <w:b/>
          <w:szCs w:val="24"/>
          <w:u w:val="single"/>
        </w:rPr>
        <w:t>ADJOURNMENT:</w:t>
      </w:r>
    </w:p>
    <w:p w14:paraId="1BB660F7" w14:textId="77777777" w:rsidR="002522B5" w:rsidRPr="003A1F84" w:rsidRDefault="002522B5" w:rsidP="00CA7F08">
      <w:pPr>
        <w:rPr>
          <w:b/>
          <w:szCs w:val="24"/>
          <w:u w:val="single"/>
        </w:rPr>
      </w:pPr>
    </w:p>
    <w:p w14:paraId="691216AB" w14:textId="77777777" w:rsidR="00BC39BD" w:rsidRDefault="00BC39BD" w:rsidP="00CA7F08">
      <w:pPr>
        <w:rPr>
          <w:szCs w:val="24"/>
        </w:rPr>
      </w:pPr>
    </w:p>
    <w:p w14:paraId="37355C29" w14:textId="23F946F4" w:rsidR="00BC39BD" w:rsidRDefault="00BC39BD" w:rsidP="00BC39BD">
      <w:pPr>
        <w:rPr>
          <w:b/>
          <w:u w:val="single"/>
        </w:rPr>
      </w:pPr>
      <w:r>
        <w:rPr>
          <w:b/>
          <w:u w:val="single"/>
        </w:rPr>
        <w:t>Page 6</w:t>
      </w:r>
      <w:r w:rsidRPr="00F30368">
        <w:rPr>
          <w:b/>
          <w:u w:val="single"/>
        </w:rPr>
        <w:t>-LUB Minutes-September 13, 2021</w:t>
      </w:r>
    </w:p>
    <w:p w14:paraId="75FC96C1" w14:textId="77777777" w:rsidR="00BC39BD" w:rsidRDefault="00BC39BD" w:rsidP="00CA7F08">
      <w:pPr>
        <w:rPr>
          <w:szCs w:val="24"/>
        </w:rPr>
      </w:pPr>
    </w:p>
    <w:p w14:paraId="2D23D064" w14:textId="77777777" w:rsidR="00BC39BD" w:rsidRDefault="00BC39BD" w:rsidP="00CA7F08">
      <w:pPr>
        <w:rPr>
          <w:szCs w:val="24"/>
        </w:rPr>
      </w:pPr>
    </w:p>
    <w:p w14:paraId="3EB2A751" w14:textId="6936D395" w:rsidR="002522B5" w:rsidRPr="003A1F84" w:rsidRDefault="002522B5" w:rsidP="00CA7F08">
      <w:pPr>
        <w:rPr>
          <w:szCs w:val="24"/>
        </w:rPr>
      </w:pPr>
      <w:r w:rsidRPr="003A1F84">
        <w:rPr>
          <w:szCs w:val="24"/>
        </w:rPr>
        <w:t>O</w:t>
      </w:r>
      <w:r w:rsidR="00B620A5" w:rsidRPr="003A1F84">
        <w:rPr>
          <w:szCs w:val="24"/>
        </w:rPr>
        <w:t xml:space="preserve">n a motion by </w:t>
      </w:r>
      <w:r w:rsidR="00530FE6">
        <w:rPr>
          <w:szCs w:val="24"/>
        </w:rPr>
        <w:t>Secretary Daloisio</w:t>
      </w:r>
      <w:r w:rsidR="001453CA" w:rsidRPr="003A1F84">
        <w:rPr>
          <w:szCs w:val="24"/>
        </w:rPr>
        <w:t>, second by</w:t>
      </w:r>
      <w:r w:rsidR="00530FE6">
        <w:rPr>
          <w:szCs w:val="24"/>
        </w:rPr>
        <w:t xml:space="preserve"> Alternate Yaccarino</w:t>
      </w:r>
      <w:r w:rsidRPr="003A1F84">
        <w:rPr>
          <w:szCs w:val="24"/>
        </w:rPr>
        <w:t>, with all members present voting in favor, t</w:t>
      </w:r>
      <w:r w:rsidR="00FE7142">
        <w:rPr>
          <w:szCs w:val="24"/>
        </w:rPr>
        <w:t>h</w:t>
      </w:r>
      <w:r w:rsidR="00530FE6">
        <w:rPr>
          <w:szCs w:val="24"/>
        </w:rPr>
        <w:t xml:space="preserve">e meeting was adjourned at 8:48 </w:t>
      </w:r>
      <w:r w:rsidRPr="003A1F84">
        <w:rPr>
          <w:szCs w:val="24"/>
        </w:rPr>
        <w:t xml:space="preserve">PM. </w:t>
      </w:r>
    </w:p>
    <w:p w14:paraId="781B7D26" w14:textId="77777777" w:rsidR="00CA6CA7" w:rsidRDefault="00CA6CA7" w:rsidP="00CA7F08">
      <w:pPr>
        <w:rPr>
          <w:szCs w:val="24"/>
        </w:rPr>
      </w:pPr>
    </w:p>
    <w:p w14:paraId="435D0BBA" w14:textId="77777777" w:rsidR="00B54DFA" w:rsidRPr="003A1F84" w:rsidRDefault="00B54DFA" w:rsidP="00CA7F08">
      <w:pPr>
        <w:rPr>
          <w:szCs w:val="24"/>
        </w:rPr>
      </w:pPr>
      <w:bookmarkStart w:id="1" w:name="_GoBack"/>
      <w:bookmarkEnd w:id="1"/>
    </w:p>
    <w:p w14:paraId="1B4BAFC8" w14:textId="4660F50E" w:rsidR="002522B5"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Respectfully submitted, </w:t>
      </w:r>
    </w:p>
    <w:p w14:paraId="5AA18FBB" w14:textId="77777777" w:rsidR="00B20CA2" w:rsidRDefault="00B20CA2" w:rsidP="00CA7F08">
      <w:pPr>
        <w:rPr>
          <w:szCs w:val="24"/>
        </w:rPr>
      </w:pPr>
    </w:p>
    <w:p w14:paraId="0313E762" w14:textId="7CCA1A80" w:rsidR="00B20CA2" w:rsidRDefault="00B20CA2" w:rsidP="00CA7F08">
      <w:pPr>
        <w:rPr>
          <w:rFonts w:ascii="Lucida Handwriting" w:hAnsi="Lucida Handwriting"/>
          <w:szCs w:val="24"/>
        </w:rPr>
      </w:pPr>
      <w:r>
        <w:rPr>
          <w:szCs w:val="24"/>
        </w:rPr>
        <w:tab/>
      </w:r>
      <w:r>
        <w:rPr>
          <w:szCs w:val="24"/>
        </w:rPr>
        <w:tab/>
      </w:r>
      <w:r>
        <w:rPr>
          <w:szCs w:val="24"/>
        </w:rPr>
        <w:tab/>
      </w:r>
      <w:r>
        <w:rPr>
          <w:szCs w:val="24"/>
        </w:rPr>
        <w:tab/>
      </w:r>
      <w:r>
        <w:rPr>
          <w:szCs w:val="24"/>
        </w:rPr>
        <w:tab/>
      </w:r>
      <w:r>
        <w:rPr>
          <w:szCs w:val="24"/>
        </w:rPr>
        <w:tab/>
      </w:r>
      <w:r>
        <w:rPr>
          <w:rFonts w:ascii="Lucida Handwriting" w:hAnsi="Lucida Handwriting"/>
          <w:szCs w:val="24"/>
        </w:rPr>
        <w:t>Linda Garofalo</w:t>
      </w:r>
    </w:p>
    <w:p w14:paraId="71CB5C0D" w14:textId="77777777" w:rsidR="00DF2FA1" w:rsidRPr="00B20CA2" w:rsidRDefault="00DF2FA1" w:rsidP="00CA7F08">
      <w:pPr>
        <w:rPr>
          <w:rFonts w:ascii="Lucida Handwriting" w:hAnsi="Lucida Handwriting"/>
          <w:szCs w:val="24"/>
        </w:rPr>
      </w:pPr>
    </w:p>
    <w:p w14:paraId="10A5FEB8" w14:textId="71BE9913" w:rsidR="002522B5" w:rsidRPr="003A1F84"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Linda Garofalo </w:t>
      </w:r>
    </w:p>
    <w:p w14:paraId="380359CD" w14:textId="77777777" w:rsidR="002522B5" w:rsidRPr="003A1F84" w:rsidRDefault="002522B5" w:rsidP="00CA7F08">
      <w:pPr>
        <w:rPr>
          <w:szCs w:val="24"/>
        </w:rPr>
      </w:pPr>
    </w:p>
    <w:p w14:paraId="7398D686" w14:textId="3AB16894" w:rsidR="002522B5" w:rsidRPr="003A1F84" w:rsidRDefault="006E6945" w:rsidP="00CA7F08">
      <w:pPr>
        <w:rPr>
          <w:szCs w:val="24"/>
        </w:rPr>
      </w:pPr>
      <w:r>
        <w:rPr>
          <w:szCs w:val="24"/>
        </w:rPr>
        <w:tab/>
      </w:r>
      <w:r>
        <w:rPr>
          <w:szCs w:val="24"/>
        </w:rPr>
        <w:tab/>
      </w:r>
      <w:r>
        <w:rPr>
          <w:szCs w:val="24"/>
        </w:rPr>
        <w:tab/>
      </w:r>
      <w:r>
        <w:rPr>
          <w:szCs w:val="24"/>
        </w:rPr>
        <w:tab/>
      </w:r>
      <w:r>
        <w:rPr>
          <w:szCs w:val="24"/>
        </w:rPr>
        <w:tab/>
      </w:r>
    </w:p>
    <w:sectPr w:rsidR="002522B5" w:rsidRPr="003A1F84"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21574"/>
    <w:rsid w:val="00031461"/>
    <w:rsid w:val="00043FAE"/>
    <w:rsid w:val="000454F1"/>
    <w:rsid w:val="000915D8"/>
    <w:rsid w:val="00091852"/>
    <w:rsid w:val="0009401C"/>
    <w:rsid w:val="00094529"/>
    <w:rsid w:val="0009472A"/>
    <w:rsid w:val="000A7192"/>
    <w:rsid w:val="000B2E52"/>
    <w:rsid w:val="000D4B25"/>
    <w:rsid w:val="000E1086"/>
    <w:rsid w:val="000E212D"/>
    <w:rsid w:val="000E24B3"/>
    <w:rsid w:val="001005F3"/>
    <w:rsid w:val="00102BCE"/>
    <w:rsid w:val="00104761"/>
    <w:rsid w:val="00115451"/>
    <w:rsid w:val="00144F88"/>
    <w:rsid w:val="001453CA"/>
    <w:rsid w:val="00146271"/>
    <w:rsid w:val="00146F14"/>
    <w:rsid w:val="00170204"/>
    <w:rsid w:val="00181FBE"/>
    <w:rsid w:val="001A612B"/>
    <w:rsid w:val="001A6F4F"/>
    <w:rsid w:val="001C48A8"/>
    <w:rsid w:val="001E0D2A"/>
    <w:rsid w:val="001E4C3A"/>
    <w:rsid w:val="00200A94"/>
    <w:rsid w:val="002011B9"/>
    <w:rsid w:val="00214E04"/>
    <w:rsid w:val="00217E31"/>
    <w:rsid w:val="00221453"/>
    <w:rsid w:val="00222871"/>
    <w:rsid w:val="00240563"/>
    <w:rsid w:val="002522B5"/>
    <w:rsid w:val="00282937"/>
    <w:rsid w:val="0028412D"/>
    <w:rsid w:val="002C6942"/>
    <w:rsid w:val="00311278"/>
    <w:rsid w:val="003155AC"/>
    <w:rsid w:val="003274D3"/>
    <w:rsid w:val="003A1F84"/>
    <w:rsid w:val="003B4359"/>
    <w:rsid w:val="003D3774"/>
    <w:rsid w:val="003E59A9"/>
    <w:rsid w:val="003E6EF9"/>
    <w:rsid w:val="00410B91"/>
    <w:rsid w:val="0041404A"/>
    <w:rsid w:val="004233C8"/>
    <w:rsid w:val="00423C41"/>
    <w:rsid w:val="004276F2"/>
    <w:rsid w:val="00433E93"/>
    <w:rsid w:val="004612E1"/>
    <w:rsid w:val="00481D4D"/>
    <w:rsid w:val="004A0B83"/>
    <w:rsid w:val="004B7D37"/>
    <w:rsid w:val="004C23BA"/>
    <w:rsid w:val="004D250C"/>
    <w:rsid w:val="004E55AD"/>
    <w:rsid w:val="004F20CA"/>
    <w:rsid w:val="00526D53"/>
    <w:rsid w:val="00530FE6"/>
    <w:rsid w:val="00536C35"/>
    <w:rsid w:val="00553E64"/>
    <w:rsid w:val="00576EF4"/>
    <w:rsid w:val="00586479"/>
    <w:rsid w:val="005B14DC"/>
    <w:rsid w:val="005B3863"/>
    <w:rsid w:val="005B4F7F"/>
    <w:rsid w:val="0062047E"/>
    <w:rsid w:val="006436C7"/>
    <w:rsid w:val="00644BF1"/>
    <w:rsid w:val="00660266"/>
    <w:rsid w:val="0067052E"/>
    <w:rsid w:val="006B4C18"/>
    <w:rsid w:val="006C57B2"/>
    <w:rsid w:val="006D1EC8"/>
    <w:rsid w:val="006E6945"/>
    <w:rsid w:val="006E716E"/>
    <w:rsid w:val="007071B5"/>
    <w:rsid w:val="0070779C"/>
    <w:rsid w:val="00745CB7"/>
    <w:rsid w:val="00752213"/>
    <w:rsid w:val="00754AAB"/>
    <w:rsid w:val="00762F91"/>
    <w:rsid w:val="007A2BFA"/>
    <w:rsid w:val="007A37EE"/>
    <w:rsid w:val="007B4E93"/>
    <w:rsid w:val="0080438A"/>
    <w:rsid w:val="00831EBD"/>
    <w:rsid w:val="008324F2"/>
    <w:rsid w:val="00875A68"/>
    <w:rsid w:val="00881131"/>
    <w:rsid w:val="00887B23"/>
    <w:rsid w:val="00895E6E"/>
    <w:rsid w:val="008972DA"/>
    <w:rsid w:val="008B46F0"/>
    <w:rsid w:val="00901285"/>
    <w:rsid w:val="00902634"/>
    <w:rsid w:val="00915321"/>
    <w:rsid w:val="00917461"/>
    <w:rsid w:val="00917815"/>
    <w:rsid w:val="0094085F"/>
    <w:rsid w:val="00971C82"/>
    <w:rsid w:val="00974C1B"/>
    <w:rsid w:val="009966A1"/>
    <w:rsid w:val="00997C83"/>
    <w:rsid w:val="009D461E"/>
    <w:rsid w:val="009F6D92"/>
    <w:rsid w:val="00A03CFE"/>
    <w:rsid w:val="00A11ABD"/>
    <w:rsid w:val="00A43750"/>
    <w:rsid w:val="00A510A8"/>
    <w:rsid w:val="00A7053A"/>
    <w:rsid w:val="00A750D7"/>
    <w:rsid w:val="00A8365D"/>
    <w:rsid w:val="00A9580D"/>
    <w:rsid w:val="00AA5CF2"/>
    <w:rsid w:val="00AE3883"/>
    <w:rsid w:val="00AE4C5B"/>
    <w:rsid w:val="00B021F8"/>
    <w:rsid w:val="00B20CA2"/>
    <w:rsid w:val="00B24852"/>
    <w:rsid w:val="00B4719F"/>
    <w:rsid w:val="00B54DFA"/>
    <w:rsid w:val="00B6108C"/>
    <w:rsid w:val="00B620A5"/>
    <w:rsid w:val="00B64A6F"/>
    <w:rsid w:val="00B84212"/>
    <w:rsid w:val="00BA01B4"/>
    <w:rsid w:val="00BC39BD"/>
    <w:rsid w:val="00BF1F8F"/>
    <w:rsid w:val="00C10268"/>
    <w:rsid w:val="00C132C7"/>
    <w:rsid w:val="00C20629"/>
    <w:rsid w:val="00C21E87"/>
    <w:rsid w:val="00C24631"/>
    <w:rsid w:val="00C25FD2"/>
    <w:rsid w:val="00C36923"/>
    <w:rsid w:val="00C668C1"/>
    <w:rsid w:val="00CA6CA7"/>
    <w:rsid w:val="00CA7F08"/>
    <w:rsid w:val="00CB5154"/>
    <w:rsid w:val="00CE7CDC"/>
    <w:rsid w:val="00CF0DE8"/>
    <w:rsid w:val="00D10771"/>
    <w:rsid w:val="00D1741E"/>
    <w:rsid w:val="00D270E0"/>
    <w:rsid w:val="00D462A4"/>
    <w:rsid w:val="00D77D5C"/>
    <w:rsid w:val="00D82049"/>
    <w:rsid w:val="00DA5D14"/>
    <w:rsid w:val="00DA7EDE"/>
    <w:rsid w:val="00DC1DD2"/>
    <w:rsid w:val="00DD1BFD"/>
    <w:rsid w:val="00DD20D7"/>
    <w:rsid w:val="00DE0688"/>
    <w:rsid w:val="00DE59B4"/>
    <w:rsid w:val="00DF05AD"/>
    <w:rsid w:val="00DF05F4"/>
    <w:rsid w:val="00DF2FA1"/>
    <w:rsid w:val="00DF5CA7"/>
    <w:rsid w:val="00E10158"/>
    <w:rsid w:val="00E1435A"/>
    <w:rsid w:val="00E14F5B"/>
    <w:rsid w:val="00E26E5D"/>
    <w:rsid w:val="00E50D12"/>
    <w:rsid w:val="00E77F6E"/>
    <w:rsid w:val="00E86A57"/>
    <w:rsid w:val="00EA0583"/>
    <w:rsid w:val="00EB36AF"/>
    <w:rsid w:val="00EB4884"/>
    <w:rsid w:val="00EC713D"/>
    <w:rsid w:val="00EE22C3"/>
    <w:rsid w:val="00EE6650"/>
    <w:rsid w:val="00EF064F"/>
    <w:rsid w:val="00F30368"/>
    <w:rsid w:val="00F41AB0"/>
    <w:rsid w:val="00F53A94"/>
    <w:rsid w:val="00F63070"/>
    <w:rsid w:val="00F777B3"/>
    <w:rsid w:val="00F968E0"/>
    <w:rsid w:val="00FA1CC8"/>
    <w:rsid w:val="00FB0258"/>
    <w:rsid w:val="00FB4E4D"/>
    <w:rsid w:val="00FD46DB"/>
    <w:rsid w:val="00FE2A2B"/>
    <w:rsid w:val="00FE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009479508">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F6B8-65C3-4957-9207-8F3F9D73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24</cp:revision>
  <cp:lastPrinted>2020-06-22T16:44:00Z</cp:lastPrinted>
  <dcterms:created xsi:type="dcterms:W3CDTF">2021-09-01T15:01:00Z</dcterms:created>
  <dcterms:modified xsi:type="dcterms:W3CDTF">2021-09-16T13:44:00Z</dcterms:modified>
</cp:coreProperties>
</file>