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B404C" w14:textId="77777777" w:rsidR="001E1A68" w:rsidRDefault="001E1A68" w:rsidP="001E1A68">
      <w:pPr>
        <w:pStyle w:val="BodyText"/>
        <w:spacing w:line="276" w:lineRule="exact"/>
        <w:ind w:right="-20"/>
        <w:jc w:val="center"/>
      </w:pPr>
      <w:r>
        <w:t>LAND USE BOARD</w:t>
      </w:r>
    </w:p>
    <w:p w14:paraId="029E73C9" w14:textId="77777777" w:rsidR="001E1A68" w:rsidRDefault="001E1A68" w:rsidP="001E1A68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13CCA723" w14:textId="77777777" w:rsidR="001E1A68" w:rsidRDefault="001E1A68" w:rsidP="001E1A68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2D349746" w14:textId="77777777" w:rsidR="001E1A68" w:rsidRDefault="001E1A68" w:rsidP="001E1A68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559C33B1" w14:textId="77777777" w:rsidR="001E1A68" w:rsidRDefault="001E1A68" w:rsidP="001E1A68">
      <w:pPr>
        <w:pStyle w:val="BodyText"/>
        <w:spacing w:line="276" w:lineRule="exact"/>
        <w:ind w:right="-20"/>
        <w:jc w:val="center"/>
      </w:pPr>
    </w:p>
    <w:p w14:paraId="6477F047" w14:textId="77777777" w:rsidR="001E1A68" w:rsidRDefault="001E1A68" w:rsidP="001E1A68">
      <w:pPr>
        <w:pStyle w:val="BodyText"/>
        <w:spacing w:line="276" w:lineRule="exact"/>
        <w:ind w:right="-20"/>
        <w:jc w:val="center"/>
      </w:pPr>
    </w:p>
    <w:p w14:paraId="6849D1F8" w14:textId="25750E83" w:rsidR="001E1A68" w:rsidRDefault="001E1A68" w:rsidP="001E1A68">
      <w:pPr>
        <w:pStyle w:val="Default"/>
        <w:jc w:val="both"/>
      </w:pPr>
      <w:r>
        <w:t xml:space="preserve">A Regular Meeting of the Allendale Land Use Board was held in the Council Chambers in the Allendale Municipal Building, 500 West Crescent Avenue, 2nd Floor, Allendale, NJ 07401 on </w:t>
      </w:r>
      <w:r w:rsidR="00DF4005">
        <w:t>September 18</w:t>
      </w:r>
      <w:r>
        <w:t>, 2024.  The meeting was called to order at</w:t>
      </w:r>
      <w:r w:rsidR="001F28D9">
        <w:t xml:space="preserve"> </w:t>
      </w:r>
      <w:r w:rsidR="00DF4005">
        <w:t xml:space="preserve">     </w:t>
      </w:r>
      <w:r w:rsidR="001F28D9">
        <w:t xml:space="preserve"> </w:t>
      </w:r>
      <w:r>
        <w:t xml:space="preserve">PM by Chairman Sirico who read the open public meetings statement and stated the requirements had been satisfied. </w:t>
      </w:r>
    </w:p>
    <w:p w14:paraId="730912CC" w14:textId="77777777" w:rsidR="001E1A68" w:rsidRDefault="001E1A68" w:rsidP="001E1A68">
      <w:pPr>
        <w:pStyle w:val="Default"/>
        <w:jc w:val="both"/>
      </w:pPr>
    </w:p>
    <w:p w14:paraId="3E23180B" w14:textId="77777777" w:rsidR="001E1A68" w:rsidRDefault="001E1A68" w:rsidP="001E1A68">
      <w:pPr>
        <w:pStyle w:val="Default"/>
        <w:jc w:val="both"/>
      </w:pPr>
      <w:r>
        <w:t xml:space="preserve">Chairman Sirico led the salute to the flag. </w:t>
      </w:r>
    </w:p>
    <w:p w14:paraId="635E2241" w14:textId="77777777" w:rsidR="001E1A68" w:rsidRDefault="001E1A68" w:rsidP="001E1A68">
      <w:r>
        <w:tab/>
      </w:r>
    </w:p>
    <w:p w14:paraId="2D5503A9" w14:textId="77777777" w:rsidR="001E1A68" w:rsidRDefault="001E1A68" w:rsidP="001E1A68">
      <w:pPr>
        <w:pStyle w:val="BodyText"/>
        <w:spacing w:before="8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ROLL CALL:</w:t>
      </w:r>
    </w:p>
    <w:p w14:paraId="317A4163" w14:textId="77777777" w:rsidR="001E1A68" w:rsidRDefault="001E1A68" w:rsidP="001E1A68">
      <w:pPr>
        <w:pStyle w:val="BodyText"/>
        <w:spacing w:before="8"/>
        <w:rPr>
          <w:b/>
          <w:iCs/>
          <w:color w:val="000000" w:themeColor="text1"/>
        </w:rPr>
      </w:pPr>
    </w:p>
    <w:p w14:paraId="3A2B4862" w14:textId="77777777" w:rsidR="001E1A68" w:rsidRDefault="001E1A68" w:rsidP="001E1A68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14:paraId="2984B424" w14:textId="77777777" w:rsidR="001E1A68" w:rsidRDefault="001E1A68" w:rsidP="001E1A68">
      <w:pPr>
        <w:pStyle w:val="NoSpacing"/>
        <w:rPr>
          <w:rFonts w:ascii="Times New Roman" w:hAnsi="Times New Roman"/>
          <w:color w:val="000000" w:themeColor="text1"/>
        </w:rPr>
      </w:pPr>
    </w:p>
    <w:p w14:paraId="62FF8911" w14:textId="77777777" w:rsidR="001E1A68" w:rsidRDefault="001E1A68" w:rsidP="001E1A68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bookmarkStart w:id="0" w:name="_Hlk514222723"/>
      <w:r>
        <w:rPr>
          <w:rFonts w:ascii="Times New Roman" w:hAnsi="Times New Roman"/>
          <w:color w:val="000000" w:themeColor="text1"/>
        </w:rPr>
        <w:t>Vice Chairwoman Bergen</w:t>
      </w:r>
    </w:p>
    <w:p w14:paraId="003A2FAA" w14:textId="77777777" w:rsidR="001E1A68" w:rsidRDefault="001E1A68" w:rsidP="001E1A68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Warzala</w:t>
      </w:r>
    </w:p>
    <w:p w14:paraId="5343421B" w14:textId="77777777" w:rsidR="001E1A68" w:rsidRDefault="001E1A68" w:rsidP="001E1A68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Putrino</w:t>
      </w:r>
    </w:p>
    <w:p w14:paraId="46BD8F68" w14:textId="4443BFD1" w:rsidR="001F28D9" w:rsidRDefault="001F28D9" w:rsidP="001E1A68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Board Member Dalo</w:t>
      </w:r>
    </w:p>
    <w:p w14:paraId="491856EA" w14:textId="77777777" w:rsidR="001E1A68" w:rsidRDefault="001E1A68" w:rsidP="001E1A6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>Chairman Sirico</w:t>
      </w:r>
    </w:p>
    <w:p w14:paraId="56F57A42" w14:textId="7C15D7ED" w:rsidR="001F28D9" w:rsidRDefault="001F28D9" w:rsidP="001E1A6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Mayor Wilczynski </w:t>
      </w:r>
    </w:p>
    <w:p w14:paraId="242B8A6A" w14:textId="6D779AB9" w:rsidR="001F28D9" w:rsidRDefault="001F28D9" w:rsidP="001E1A6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Alternate Conte</w:t>
      </w:r>
    </w:p>
    <w:p w14:paraId="1E6958D1" w14:textId="23306E0D" w:rsidR="001E1A68" w:rsidRDefault="001E1A68" w:rsidP="001E1A6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</w:p>
    <w:p w14:paraId="4A810771" w14:textId="77777777" w:rsidR="001E1A68" w:rsidRDefault="001E1A68" w:rsidP="001E1A6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 </w:t>
      </w:r>
    </w:p>
    <w:p w14:paraId="530758C2" w14:textId="77777777" w:rsidR="001E1A68" w:rsidRDefault="001E1A68" w:rsidP="001E1A68">
      <w:pPr>
        <w:pStyle w:val="NoSpacing"/>
        <w:ind w:firstLine="72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/>
          <w:iCs/>
          <w:color w:val="000000" w:themeColor="text1"/>
        </w:rPr>
        <w:t>ABSENT</w:t>
      </w:r>
      <w:r>
        <w:rPr>
          <w:rFonts w:ascii="Times New Roman" w:hAnsi="Times New Roman"/>
          <w:iCs/>
          <w:color w:val="000000" w:themeColor="text1"/>
        </w:rPr>
        <w:t xml:space="preserve">: </w:t>
      </w:r>
    </w:p>
    <w:p w14:paraId="3EF2C1EB" w14:textId="02063927" w:rsidR="0095519E" w:rsidRDefault="0095519E" w:rsidP="001E1A68">
      <w:pPr>
        <w:pStyle w:val="NoSpacing"/>
        <w:ind w:firstLine="720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Mayor Wilczynski</w:t>
      </w:r>
    </w:p>
    <w:p w14:paraId="405EEEC4" w14:textId="20779AB4" w:rsidR="003C53EC" w:rsidRDefault="003C53EC" w:rsidP="001F28D9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>Board Member Agugliaro</w:t>
      </w:r>
    </w:p>
    <w:p w14:paraId="6825E300" w14:textId="3F558A8A" w:rsidR="001F28D9" w:rsidRDefault="001F28D9" w:rsidP="003C53EC">
      <w:pPr>
        <w:pStyle w:val="NoSpacing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Councilman Daloisio</w:t>
      </w:r>
    </w:p>
    <w:p w14:paraId="2F4DA0A0" w14:textId="4235D54E" w:rsidR="003C53EC" w:rsidRDefault="003C53EC" w:rsidP="001E1A68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Alternate Butler  </w:t>
      </w:r>
    </w:p>
    <w:p w14:paraId="1BC883ED" w14:textId="77777777" w:rsidR="0086217C" w:rsidRDefault="0086217C" w:rsidP="001E1A68">
      <w:pPr>
        <w:pStyle w:val="NoSpacing"/>
        <w:jc w:val="both"/>
        <w:rPr>
          <w:rFonts w:ascii="Times New Roman" w:hAnsi="Times New Roman"/>
          <w:color w:val="000000" w:themeColor="text1"/>
        </w:rPr>
      </w:pPr>
    </w:p>
    <w:p w14:paraId="5A285C3B" w14:textId="77777777" w:rsidR="001E1A68" w:rsidRDefault="001E1A68" w:rsidP="001E1A68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   </w:t>
      </w:r>
      <w:bookmarkEnd w:id="0"/>
      <w:r>
        <w:rPr>
          <w:rFonts w:ascii="Times New Roman" w:hAnsi="Times New Roman"/>
          <w:color w:val="000000" w:themeColor="text1"/>
        </w:rPr>
        <w:tab/>
        <w:t>The following individuals were also present:</w:t>
      </w:r>
    </w:p>
    <w:p w14:paraId="596736E6" w14:textId="03A884A0" w:rsidR="001E1A68" w:rsidRPr="000D3DF4" w:rsidRDefault="001E1A68" w:rsidP="001E1A68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Board Attorney, </w:t>
      </w:r>
      <w:r w:rsidR="001F28D9">
        <w:rPr>
          <w:rFonts w:ascii="Times New Roman" w:hAnsi="Times New Roman" w:cs="Times New Roman"/>
          <w:color w:val="000000" w:themeColor="text1"/>
        </w:rPr>
        <w:t>Lawrence Calli, Esq.</w:t>
      </w:r>
    </w:p>
    <w:p w14:paraId="67B1EBDF" w14:textId="77777777" w:rsidR="001E1A68" w:rsidRDefault="001E1A68" w:rsidP="001E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F81C96">
        <w:rPr>
          <w:rFonts w:ascii="Times New Roman" w:hAnsi="Times New Roman" w:cs="Times New Roman"/>
        </w:rPr>
        <w:t>Borough Engineer, Michael Vreeland</w:t>
      </w:r>
    </w:p>
    <w:p w14:paraId="2FB2AD71" w14:textId="77777777" w:rsidR="001E1A68" w:rsidRDefault="001E1A68" w:rsidP="001E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Land Use Administrator, Linda Garofalo</w:t>
      </w:r>
    </w:p>
    <w:p w14:paraId="2D5B88F5" w14:textId="52D4E989" w:rsidR="001F28D9" w:rsidRDefault="001F28D9" w:rsidP="001E1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Board Planner, Ed Snieckus</w:t>
      </w:r>
    </w:p>
    <w:p w14:paraId="74B4A350" w14:textId="77777777" w:rsidR="001E1A68" w:rsidRDefault="001E1A68" w:rsidP="001E1A68">
      <w:pPr>
        <w:rPr>
          <w:rFonts w:ascii="Times New Roman" w:hAnsi="Times New Roman" w:cs="Times New Roman"/>
        </w:rPr>
      </w:pPr>
    </w:p>
    <w:p w14:paraId="50EA170B" w14:textId="77777777" w:rsidR="001E1A68" w:rsidRDefault="001E1A68" w:rsidP="001E1A68">
      <w:pPr>
        <w:pStyle w:val="NoSpacing"/>
        <w:rPr>
          <w:rFonts w:ascii="Times New Roman" w:hAnsi="Times New Roman" w:cs="Times New Roman"/>
          <w:b/>
          <w:bCs/>
        </w:rPr>
      </w:pPr>
    </w:p>
    <w:p w14:paraId="3F82D8E3" w14:textId="77777777" w:rsidR="001E1A68" w:rsidRPr="00276F3C" w:rsidRDefault="001E1A68" w:rsidP="001E1A6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276F3C">
        <w:rPr>
          <w:rFonts w:ascii="Times New Roman" w:hAnsi="Times New Roman" w:cs="Times New Roman"/>
          <w:b/>
          <w:bCs/>
          <w:u w:val="single"/>
        </w:rPr>
        <w:t>APPROVAL OF MINUTES</w:t>
      </w:r>
    </w:p>
    <w:p w14:paraId="19C758C7" w14:textId="77777777" w:rsidR="001E1A68" w:rsidRPr="00EB2677" w:rsidRDefault="001E1A68" w:rsidP="001E1A68">
      <w:pPr>
        <w:pStyle w:val="NoSpacing"/>
        <w:rPr>
          <w:rFonts w:ascii="Times New Roman" w:hAnsi="Times New Roman" w:cs="Times New Roman"/>
          <w:b/>
          <w:bCs/>
        </w:rPr>
      </w:pPr>
    </w:p>
    <w:p w14:paraId="0FA59BBE" w14:textId="4524EDAC" w:rsidR="001E1A68" w:rsidRDefault="001E1A68" w:rsidP="001E1A68">
      <w:pPr>
        <w:pStyle w:val="BodyText"/>
        <w:rPr>
          <w:color w:val="000000" w:themeColor="text1"/>
        </w:rPr>
      </w:pPr>
      <w:r>
        <w:rPr>
          <w:color w:val="000000" w:themeColor="text1"/>
        </w:rPr>
        <w:t>Motion by</w:t>
      </w:r>
      <w:r w:rsidR="00572ACA">
        <w:rPr>
          <w:color w:val="000000" w:themeColor="text1"/>
        </w:rPr>
        <w:t xml:space="preserve"> Board Member Putrino</w:t>
      </w:r>
      <w:r>
        <w:rPr>
          <w:color w:val="000000" w:themeColor="text1"/>
        </w:rPr>
        <w:t>,</w:t>
      </w:r>
      <w:r w:rsidR="0068078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seconded by Vice Chairwoman Bergen, that the Minutes of the </w:t>
      </w:r>
      <w:r w:rsidR="00497EF7">
        <w:rPr>
          <w:color w:val="000000" w:themeColor="text1"/>
        </w:rPr>
        <w:t>August</w:t>
      </w:r>
      <w:r w:rsidR="00CD5447">
        <w:rPr>
          <w:color w:val="000000" w:themeColor="text1"/>
        </w:rPr>
        <w:t xml:space="preserve"> 21</w:t>
      </w:r>
      <w:r>
        <w:rPr>
          <w:color w:val="000000" w:themeColor="text1"/>
        </w:rPr>
        <w:t>, 2024 Land Use Board Meeting be approved.  There was no discussion.</w:t>
      </w:r>
    </w:p>
    <w:p w14:paraId="5F548C82" w14:textId="77777777" w:rsidR="001E1A68" w:rsidRDefault="001E1A68" w:rsidP="001E1A68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7B46E98D" w14:textId="2666A3EE" w:rsidR="001E1A68" w:rsidRDefault="001E1A68" w:rsidP="001E1A68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On a roll call, the vote was recorded as follows:</w:t>
      </w:r>
      <w:r>
        <w:rPr>
          <w:rFonts w:ascii="Times New Roman" w:hAnsi="Times New Roman"/>
          <w:sz w:val="24"/>
          <w:szCs w:val="24"/>
          <w:lang w:val="en-US"/>
        </w:rPr>
        <w:t xml:space="preserve"> Vice Chairwoman Bergen  – aye, </w:t>
      </w:r>
      <w:r w:rsidR="006212A4">
        <w:rPr>
          <w:rFonts w:ascii="Times New Roman" w:hAnsi="Times New Roman"/>
          <w:sz w:val="24"/>
          <w:szCs w:val="24"/>
          <w:lang w:val="en-US"/>
        </w:rPr>
        <w:t>Board Member Warzala – aye, Board Member Putrino,- aye</w:t>
      </w:r>
      <w:r w:rsidR="00572ACA">
        <w:rPr>
          <w:rFonts w:ascii="Times New Roman" w:hAnsi="Times New Roman"/>
          <w:sz w:val="24"/>
          <w:szCs w:val="24"/>
          <w:lang w:val="en-US"/>
        </w:rPr>
        <w:t xml:space="preserve">, Chairman Sirico – aye.  </w:t>
      </w:r>
    </w:p>
    <w:p w14:paraId="4CF47E23" w14:textId="176A0488" w:rsidR="001E1A68" w:rsidRDefault="00F44BFB" w:rsidP="001E1A6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Page 2- LUB Minutes-</w:t>
      </w:r>
      <w:r w:rsidR="00497EF7">
        <w:rPr>
          <w:rFonts w:ascii="Times New Roman" w:hAnsi="Times New Roman" w:cs="Times New Roman"/>
          <w:b/>
          <w:bCs/>
          <w:u w:val="single"/>
        </w:rPr>
        <w:t>September 18</w:t>
      </w:r>
      <w:r>
        <w:rPr>
          <w:rFonts w:ascii="Times New Roman" w:hAnsi="Times New Roman" w:cs="Times New Roman"/>
          <w:b/>
          <w:bCs/>
          <w:u w:val="single"/>
        </w:rPr>
        <w:t xml:space="preserve">, 2024 </w:t>
      </w:r>
    </w:p>
    <w:p w14:paraId="45A76787" w14:textId="77777777" w:rsidR="00F44BFB" w:rsidRDefault="00F44BFB" w:rsidP="001E1A68">
      <w:pPr>
        <w:rPr>
          <w:rFonts w:ascii="Times New Roman" w:hAnsi="Times New Roman" w:cs="Times New Roman"/>
          <w:b/>
          <w:bCs/>
          <w:u w:val="single"/>
        </w:rPr>
      </w:pPr>
    </w:p>
    <w:p w14:paraId="0A3022EB" w14:textId="3E2BAF53" w:rsidR="001E1A68" w:rsidRDefault="001E1A68" w:rsidP="001E1A6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RESOLUTIONS</w:t>
      </w:r>
    </w:p>
    <w:p w14:paraId="0CD233CE" w14:textId="77777777" w:rsidR="001A5AA8" w:rsidRDefault="001A5AA8" w:rsidP="001E1A68">
      <w:pPr>
        <w:pStyle w:val="BodyText"/>
        <w:ind w:left="720" w:firstLine="360"/>
        <w:rPr>
          <w:rFonts w:eastAsiaTheme="minorHAnsi"/>
          <w:b/>
          <w:u w:val="single"/>
        </w:rPr>
      </w:pPr>
    </w:p>
    <w:p w14:paraId="771A2E70" w14:textId="77777777" w:rsidR="001A5AA8" w:rsidRDefault="001A5AA8" w:rsidP="001A5AA8">
      <w:pPr>
        <w:pStyle w:val="NoSpacing"/>
        <w:rPr>
          <w:rFonts w:ascii="Times New Roman" w:hAnsi="Times New Roman" w:cs="Times New Roman"/>
        </w:rPr>
      </w:pPr>
      <w:r w:rsidRPr="005B31C7">
        <w:rPr>
          <w:rFonts w:ascii="Times New Roman" w:hAnsi="Times New Roman" w:cs="Times New Roman"/>
        </w:rPr>
        <w:t>Applicant File No.:  2024-</w:t>
      </w:r>
      <w:r>
        <w:rPr>
          <w:rFonts w:ascii="Times New Roman" w:hAnsi="Times New Roman" w:cs="Times New Roman"/>
        </w:rPr>
        <w:t>10</w:t>
      </w:r>
      <w:r w:rsidRPr="005B31C7">
        <w:rPr>
          <w:rFonts w:ascii="Times New Roman" w:hAnsi="Times New Roman" w:cs="Times New Roman"/>
        </w:rPr>
        <w:t xml:space="preserve"> </w:t>
      </w:r>
    </w:p>
    <w:p w14:paraId="10D5A411" w14:textId="119C27E4" w:rsidR="001A5AA8" w:rsidRPr="005B31C7" w:rsidRDefault="001A5AA8" w:rsidP="001A5A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No.:  24-</w:t>
      </w:r>
      <w:r w:rsidR="0012730B">
        <w:rPr>
          <w:rFonts w:ascii="Times New Roman" w:hAnsi="Times New Roman" w:cs="Times New Roman"/>
        </w:rPr>
        <w:t>17</w:t>
      </w:r>
    </w:p>
    <w:p w14:paraId="42747F44" w14:textId="77777777" w:rsidR="001A5AA8" w:rsidRPr="005B31C7" w:rsidRDefault="001A5AA8" w:rsidP="001A5AA8">
      <w:pPr>
        <w:pStyle w:val="NoSpacing"/>
        <w:rPr>
          <w:rFonts w:ascii="Times New Roman" w:hAnsi="Times New Roman" w:cs="Times New Roman"/>
        </w:rPr>
      </w:pPr>
      <w:r w:rsidRPr="005B31C7">
        <w:rPr>
          <w:rFonts w:ascii="Times New Roman" w:hAnsi="Times New Roman" w:cs="Times New Roman"/>
        </w:rPr>
        <w:t xml:space="preserve">Applicant:   </w:t>
      </w:r>
      <w:r>
        <w:rPr>
          <w:rFonts w:ascii="Times New Roman" w:hAnsi="Times New Roman" w:cs="Times New Roman"/>
        </w:rPr>
        <w:t xml:space="preserve"> </w:t>
      </w:r>
      <w:r w:rsidRPr="005B31C7">
        <w:rPr>
          <w:rFonts w:ascii="Times New Roman" w:hAnsi="Times New Roman" w:cs="Times New Roman"/>
        </w:rPr>
        <w:t xml:space="preserve"> Craig Foster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B31C7">
        <w:rPr>
          <w:rFonts w:ascii="Times New Roman" w:hAnsi="Times New Roman" w:cs="Times New Roman"/>
        </w:rPr>
        <w:t xml:space="preserve">  </w:t>
      </w:r>
    </w:p>
    <w:p w14:paraId="0A4321DB" w14:textId="77777777" w:rsidR="001A5AA8" w:rsidRPr="005B31C7" w:rsidRDefault="001A5AA8" w:rsidP="001A5AA8">
      <w:pPr>
        <w:pStyle w:val="NoSpacing"/>
        <w:rPr>
          <w:rFonts w:ascii="Times New Roman" w:hAnsi="Times New Roman" w:cs="Times New Roman"/>
        </w:rPr>
      </w:pPr>
      <w:r w:rsidRPr="005B31C7">
        <w:rPr>
          <w:rFonts w:ascii="Times New Roman" w:hAnsi="Times New Roman" w:cs="Times New Roman"/>
        </w:rPr>
        <w:t xml:space="preserve">Address:       146 Park Avenue, Allendale, NJ  07401              </w:t>
      </w:r>
    </w:p>
    <w:p w14:paraId="4C769358" w14:textId="77777777" w:rsidR="001A5AA8" w:rsidRPr="005B31C7" w:rsidRDefault="001A5AA8" w:rsidP="001A5AA8">
      <w:pPr>
        <w:pStyle w:val="NoSpacing"/>
        <w:rPr>
          <w:rFonts w:ascii="Times New Roman" w:hAnsi="Times New Roman" w:cs="Times New Roman"/>
        </w:rPr>
      </w:pPr>
      <w:r w:rsidRPr="005B31C7">
        <w:rPr>
          <w:rFonts w:ascii="Times New Roman" w:hAnsi="Times New Roman" w:cs="Times New Roman"/>
        </w:rPr>
        <w:t xml:space="preserve">Block:         </w:t>
      </w:r>
      <w:r>
        <w:rPr>
          <w:rFonts w:ascii="Times New Roman" w:hAnsi="Times New Roman" w:cs="Times New Roman"/>
        </w:rPr>
        <w:t xml:space="preserve">  1703</w:t>
      </w:r>
      <w:r w:rsidRPr="005B31C7">
        <w:rPr>
          <w:rFonts w:ascii="Times New Roman" w:hAnsi="Times New Roman" w:cs="Times New Roman"/>
        </w:rPr>
        <w:t xml:space="preserve">     Lot:</w:t>
      </w:r>
      <w:r>
        <w:rPr>
          <w:rFonts w:ascii="Times New Roman" w:hAnsi="Times New Roman" w:cs="Times New Roman"/>
        </w:rPr>
        <w:t xml:space="preserve">  11</w:t>
      </w:r>
    </w:p>
    <w:p w14:paraId="7BFF6710" w14:textId="77777777" w:rsidR="001A5AA8" w:rsidRDefault="001A5AA8" w:rsidP="001A5AA8">
      <w:pPr>
        <w:pStyle w:val="NoSpacing"/>
        <w:rPr>
          <w:rFonts w:ascii="Times New Roman" w:hAnsi="Times New Roman" w:cs="Times New Roman"/>
        </w:rPr>
      </w:pPr>
      <w:r w:rsidRPr="005B31C7">
        <w:rPr>
          <w:rFonts w:ascii="Times New Roman" w:hAnsi="Times New Roman" w:cs="Times New Roman"/>
        </w:rPr>
        <w:t xml:space="preserve">Application:  </w:t>
      </w:r>
      <w:r>
        <w:rPr>
          <w:rFonts w:ascii="Times New Roman" w:hAnsi="Times New Roman" w:cs="Times New Roman"/>
        </w:rPr>
        <w:t xml:space="preserve">Installation of shed in backyard.  Pursuant to 270-14C(B)(2)   </w:t>
      </w:r>
    </w:p>
    <w:p w14:paraId="572C9E26" w14:textId="77777777" w:rsidR="006C029E" w:rsidRDefault="006C029E" w:rsidP="001E1A68">
      <w:pPr>
        <w:pStyle w:val="BodyText"/>
        <w:ind w:left="720" w:firstLine="360"/>
        <w:rPr>
          <w:rFonts w:eastAsiaTheme="minorHAnsi"/>
          <w:b/>
          <w:u w:val="single"/>
        </w:rPr>
      </w:pPr>
    </w:p>
    <w:p w14:paraId="7E3CE53D" w14:textId="5073CF17" w:rsidR="001E1A68" w:rsidRPr="00DD3C63" w:rsidRDefault="001E1A68" w:rsidP="001E1A68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>A motion to adopt the resolution was made by</w:t>
      </w:r>
      <w:r w:rsidR="00572ACA">
        <w:rPr>
          <w:rFonts w:ascii="Times New Roman" w:hAnsi="Times New Roman" w:cs="Times New Roman"/>
        </w:rPr>
        <w:t xml:space="preserve"> Board Member </w:t>
      </w:r>
      <w:r w:rsidR="00497EF7">
        <w:rPr>
          <w:rFonts w:ascii="Times New Roman" w:hAnsi="Times New Roman" w:cs="Times New Roman"/>
        </w:rPr>
        <w:t xml:space="preserve">   </w:t>
      </w:r>
      <w:r w:rsidR="00572ACA">
        <w:rPr>
          <w:rFonts w:ascii="Times New Roman" w:hAnsi="Times New Roman" w:cs="Times New Roman"/>
        </w:rPr>
        <w:t>,</w:t>
      </w:r>
      <w:r w:rsidRPr="00DD3C63">
        <w:rPr>
          <w:rFonts w:ascii="Times New Roman" w:hAnsi="Times New Roman" w:cs="Times New Roman"/>
        </w:rPr>
        <w:t xml:space="preserve"> seconded by</w:t>
      </w:r>
      <w:r w:rsidR="0013751F">
        <w:rPr>
          <w:rFonts w:ascii="Times New Roman" w:hAnsi="Times New Roman" w:cs="Times New Roman"/>
        </w:rPr>
        <w:t xml:space="preserve"> </w:t>
      </w:r>
      <w:r w:rsidR="00497EF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.  </w:t>
      </w:r>
      <w:r w:rsidRPr="00DD3C63">
        <w:rPr>
          <w:rFonts w:ascii="Times New Roman" w:hAnsi="Times New Roman" w:cs="Times New Roman"/>
        </w:rPr>
        <w:t xml:space="preserve">Roll Call: </w:t>
      </w:r>
      <w:r>
        <w:rPr>
          <w:rFonts w:ascii="Times New Roman" w:hAnsi="Times New Roman" w:cs="Times New Roman"/>
        </w:rPr>
        <w:t xml:space="preserve"> Board Member Warzala – aye, Board Member Putrino – aye, </w:t>
      </w:r>
      <w:r w:rsidRPr="00DD3C63">
        <w:rPr>
          <w:rFonts w:ascii="Times New Roman" w:hAnsi="Times New Roman" w:cs="Times New Roman"/>
        </w:rPr>
        <w:t>Chairman Sirico – aye</w:t>
      </w:r>
      <w:r w:rsidR="0013751F">
        <w:rPr>
          <w:rFonts w:ascii="Times New Roman" w:hAnsi="Times New Roman" w:cs="Times New Roman"/>
        </w:rPr>
        <w:t xml:space="preserve">. </w:t>
      </w:r>
    </w:p>
    <w:p w14:paraId="23128163" w14:textId="77777777" w:rsidR="00C3453B" w:rsidRDefault="00C3453B" w:rsidP="00C3453B">
      <w:pPr>
        <w:pStyle w:val="NoSpacing"/>
        <w:rPr>
          <w:rFonts w:ascii="Times New Roman" w:hAnsi="Times New Roman" w:cs="Times New Roman"/>
        </w:rPr>
      </w:pPr>
    </w:p>
    <w:p w14:paraId="6A31948B" w14:textId="77777777" w:rsidR="004004DB" w:rsidRPr="00EC2B31" w:rsidRDefault="004004DB" w:rsidP="00C3453B">
      <w:pPr>
        <w:pStyle w:val="NoSpacing"/>
        <w:rPr>
          <w:rFonts w:ascii="Times New Roman" w:hAnsi="Times New Roman" w:cs="Times New Roman"/>
        </w:rPr>
      </w:pPr>
    </w:p>
    <w:p w14:paraId="77716F06" w14:textId="77777777" w:rsidR="00F01410" w:rsidRDefault="00F01410" w:rsidP="00F0141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HEARINGS</w:t>
      </w:r>
    </w:p>
    <w:p w14:paraId="7314F992" w14:textId="77777777" w:rsidR="0090638C" w:rsidRDefault="0090638C" w:rsidP="001E1A68">
      <w:pPr>
        <w:rPr>
          <w:rFonts w:ascii="Times New Roman" w:hAnsi="Times New Roman" w:cs="Times New Roman"/>
          <w:bCs/>
        </w:rPr>
      </w:pPr>
    </w:p>
    <w:p w14:paraId="2CE8B3F4" w14:textId="23AC3BBA" w:rsidR="00EF6F00" w:rsidRPr="00EF6F00" w:rsidRDefault="00EF6F00" w:rsidP="00EF6F00">
      <w:pPr>
        <w:pStyle w:val="BodyText"/>
      </w:pPr>
      <w:r w:rsidRPr="00EF6F00">
        <w:t xml:space="preserve">Continued review of the amendments to the </w:t>
      </w:r>
      <w:r w:rsidRPr="00E9744C">
        <w:rPr>
          <w:b/>
          <w:bCs/>
          <w:u w:val="single"/>
        </w:rPr>
        <w:t>Land Use Plan and the HVAS study</w:t>
      </w:r>
      <w:r w:rsidRPr="00EF6F00">
        <w:t xml:space="preserve">          </w:t>
      </w:r>
      <w:r w:rsidRPr="00EF6F00">
        <w:tab/>
        <w:t xml:space="preserve">         presentation by Ed Snieckus</w:t>
      </w:r>
    </w:p>
    <w:p w14:paraId="78231B4E" w14:textId="77777777" w:rsidR="00EF6F00" w:rsidRDefault="00EF6F00" w:rsidP="00EF6F00">
      <w:pPr>
        <w:pStyle w:val="NoSpacing"/>
        <w:rPr>
          <w:rFonts w:ascii="Times New Roman" w:hAnsi="Times New Roman" w:cs="Times New Roman"/>
        </w:rPr>
      </w:pPr>
    </w:p>
    <w:p w14:paraId="47332679" w14:textId="48CB560D" w:rsidR="00EF6F00" w:rsidRPr="00EF6F00" w:rsidRDefault="00EF6F00" w:rsidP="00EF6F00">
      <w:pPr>
        <w:pStyle w:val="NoSpacing"/>
        <w:rPr>
          <w:rFonts w:ascii="Times New Roman" w:hAnsi="Times New Roman" w:cs="Times New Roman"/>
        </w:rPr>
      </w:pPr>
      <w:r w:rsidRPr="00EF6F00">
        <w:rPr>
          <w:rFonts w:ascii="Times New Roman" w:hAnsi="Times New Roman" w:cs="Times New Roman"/>
        </w:rPr>
        <w:t>Applicant File No.:  2024-</w:t>
      </w:r>
      <w:r w:rsidR="0095519E">
        <w:rPr>
          <w:rFonts w:ascii="Times New Roman" w:hAnsi="Times New Roman" w:cs="Times New Roman"/>
        </w:rPr>
        <w:t>11</w:t>
      </w:r>
      <w:r w:rsidRPr="00EF6F00">
        <w:rPr>
          <w:rFonts w:ascii="Times New Roman" w:hAnsi="Times New Roman" w:cs="Times New Roman"/>
        </w:rPr>
        <w:t xml:space="preserve">                 </w:t>
      </w:r>
    </w:p>
    <w:p w14:paraId="1057C933" w14:textId="1143A55C" w:rsidR="00EF6F00" w:rsidRPr="00EF6F00" w:rsidRDefault="00EF6F00" w:rsidP="00EF6F00">
      <w:pPr>
        <w:pStyle w:val="NoSpacing"/>
        <w:rPr>
          <w:rFonts w:ascii="Times New Roman" w:hAnsi="Times New Roman" w:cs="Times New Roman"/>
        </w:rPr>
      </w:pPr>
      <w:r w:rsidRPr="00EF6F00">
        <w:rPr>
          <w:rFonts w:ascii="Times New Roman" w:hAnsi="Times New Roman" w:cs="Times New Roman"/>
        </w:rPr>
        <w:t>Applicant:   Antoni</w:t>
      </w:r>
      <w:r w:rsidR="0095519E">
        <w:rPr>
          <w:rFonts w:ascii="Times New Roman" w:hAnsi="Times New Roman" w:cs="Times New Roman"/>
        </w:rPr>
        <w:t>o Imbimbo</w:t>
      </w:r>
      <w:r w:rsidRPr="00EF6F00"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12CE69D2" w14:textId="77777777" w:rsidR="00EF6F00" w:rsidRPr="00EF6F00" w:rsidRDefault="00EF6F00" w:rsidP="00EF6F00">
      <w:pPr>
        <w:pStyle w:val="NoSpacing"/>
        <w:rPr>
          <w:rFonts w:ascii="Times New Roman" w:hAnsi="Times New Roman" w:cs="Times New Roman"/>
        </w:rPr>
      </w:pPr>
      <w:r w:rsidRPr="00EF6F00">
        <w:rPr>
          <w:rFonts w:ascii="Times New Roman" w:hAnsi="Times New Roman" w:cs="Times New Roman"/>
        </w:rPr>
        <w:t xml:space="preserve">Address:      1 E. Elbrook Drive, Allendale, NJ  07401              </w:t>
      </w:r>
    </w:p>
    <w:p w14:paraId="13BE4AEC" w14:textId="46FE70DC" w:rsidR="00EF6F00" w:rsidRPr="00EF6F00" w:rsidRDefault="00EF6F00" w:rsidP="00EF6F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EF6F00">
        <w:rPr>
          <w:rFonts w:ascii="Times New Roman" w:hAnsi="Times New Roman" w:cs="Times New Roman"/>
        </w:rPr>
        <w:t xml:space="preserve">lock:         </w:t>
      </w:r>
      <w:r w:rsidR="0095519E">
        <w:rPr>
          <w:rFonts w:ascii="Times New Roman" w:hAnsi="Times New Roman" w:cs="Times New Roman"/>
        </w:rPr>
        <w:t xml:space="preserve"> 103</w:t>
      </w:r>
      <w:r w:rsidRPr="00EF6F00">
        <w:rPr>
          <w:rFonts w:ascii="Times New Roman" w:hAnsi="Times New Roman" w:cs="Times New Roman"/>
        </w:rPr>
        <w:t xml:space="preserve">         Lot: </w:t>
      </w:r>
      <w:r w:rsidR="0095519E">
        <w:rPr>
          <w:rFonts w:ascii="Times New Roman" w:hAnsi="Times New Roman" w:cs="Times New Roman"/>
        </w:rPr>
        <w:t xml:space="preserve"> 7</w:t>
      </w:r>
      <w:r w:rsidRPr="00EF6F00">
        <w:rPr>
          <w:rFonts w:ascii="Times New Roman" w:hAnsi="Times New Roman" w:cs="Times New Roman"/>
        </w:rPr>
        <w:t xml:space="preserve">                                      </w:t>
      </w:r>
    </w:p>
    <w:p w14:paraId="064D0AF7" w14:textId="767DFE79" w:rsidR="00EF6F00" w:rsidRPr="00EF6F00" w:rsidRDefault="00EF6F00" w:rsidP="00EF6F00">
      <w:pPr>
        <w:pStyle w:val="NoSpacing"/>
        <w:rPr>
          <w:rFonts w:ascii="Times New Roman" w:hAnsi="Times New Roman" w:cs="Times New Roman"/>
        </w:rPr>
      </w:pPr>
      <w:r w:rsidRPr="00EF6F00">
        <w:rPr>
          <w:rFonts w:ascii="Times New Roman" w:hAnsi="Times New Roman" w:cs="Times New Roman"/>
        </w:rPr>
        <w:t xml:space="preserve">Application: </w:t>
      </w:r>
      <w:r w:rsidR="0095519E">
        <w:rPr>
          <w:rFonts w:ascii="Times New Roman" w:hAnsi="Times New Roman" w:cs="Times New Roman"/>
        </w:rPr>
        <w:t>Second floor and great room addition.  Pursuant to 270-64B(2) and 270-54A</w:t>
      </w:r>
    </w:p>
    <w:p w14:paraId="54AA674B" w14:textId="77777777" w:rsidR="00EF6F00" w:rsidRPr="00EF6F00" w:rsidRDefault="00EF6F00" w:rsidP="00EF6F00">
      <w:pPr>
        <w:pStyle w:val="NoSpacing"/>
        <w:rPr>
          <w:rFonts w:ascii="Times New Roman" w:hAnsi="Times New Roman" w:cs="Times New Roman"/>
          <w:b/>
          <w:bCs/>
        </w:rPr>
      </w:pPr>
    </w:p>
    <w:p w14:paraId="324EAC5B" w14:textId="6FEE8505" w:rsidR="00836D30" w:rsidRPr="001A5AA8" w:rsidRDefault="00836D30" w:rsidP="00836D30">
      <w:pPr>
        <w:pStyle w:val="NoSpacing"/>
        <w:rPr>
          <w:rFonts w:ascii="Times New Roman" w:hAnsi="Times New Roman" w:cs="Times New Roman"/>
        </w:rPr>
      </w:pPr>
      <w:r w:rsidRPr="00DD3C63">
        <w:rPr>
          <w:rFonts w:ascii="Times New Roman" w:hAnsi="Times New Roman" w:cs="Times New Roman"/>
        </w:rPr>
        <w:t>A m</w:t>
      </w:r>
      <w:r w:rsidR="001A5AA8">
        <w:rPr>
          <w:rFonts w:ascii="Times New Roman" w:hAnsi="Times New Roman" w:cs="Times New Roman"/>
        </w:rPr>
        <w:t>otion</w:t>
      </w:r>
      <w:r w:rsidRPr="00DD3C63">
        <w:rPr>
          <w:rFonts w:ascii="Times New Roman" w:hAnsi="Times New Roman" w:cs="Times New Roman"/>
        </w:rPr>
        <w:t xml:space="preserve"> was made by</w:t>
      </w:r>
      <w:r>
        <w:rPr>
          <w:rFonts w:ascii="Times New Roman" w:hAnsi="Times New Roman" w:cs="Times New Roman"/>
        </w:rPr>
        <w:t xml:space="preserve"> Board Member </w:t>
      </w:r>
      <w:r w:rsidR="001A5A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,</w:t>
      </w:r>
      <w:r w:rsidRPr="00DD3C63">
        <w:rPr>
          <w:rFonts w:ascii="Times New Roman" w:hAnsi="Times New Roman" w:cs="Times New Roman"/>
        </w:rPr>
        <w:t xml:space="preserve"> seconded by</w:t>
      </w:r>
      <w:r>
        <w:rPr>
          <w:rFonts w:ascii="Times New Roman" w:hAnsi="Times New Roman" w:cs="Times New Roman"/>
        </w:rPr>
        <w:t xml:space="preserve"> </w:t>
      </w:r>
      <w:r w:rsidR="001A5A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.  </w:t>
      </w:r>
      <w:r w:rsidRPr="00DD3C63">
        <w:rPr>
          <w:rFonts w:ascii="Times New Roman" w:hAnsi="Times New Roman" w:cs="Times New Roman"/>
        </w:rPr>
        <w:t>Roll Call:  Board Member Bergen – aye,</w:t>
      </w:r>
      <w:r>
        <w:rPr>
          <w:rFonts w:ascii="Times New Roman" w:hAnsi="Times New Roman" w:cs="Times New Roman"/>
        </w:rPr>
        <w:t xml:space="preserve"> Board Member Warzala – aye, Board Member Putrino – aye, Board Member Dalo – aye, </w:t>
      </w:r>
      <w:r w:rsidRPr="00DD3C63">
        <w:rPr>
          <w:rFonts w:ascii="Times New Roman" w:hAnsi="Times New Roman" w:cs="Times New Roman"/>
        </w:rPr>
        <w:t>Chairman Sirico – aye</w:t>
      </w:r>
      <w:r>
        <w:rPr>
          <w:rFonts w:ascii="Times New Roman" w:hAnsi="Times New Roman" w:cs="Times New Roman"/>
        </w:rPr>
        <w:t xml:space="preserve">, </w:t>
      </w:r>
      <w:r w:rsidRPr="001A5AA8">
        <w:rPr>
          <w:rFonts w:ascii="Times New Roman" w:hAnsi="Times New Roman" w:cs="Times New Roman"/>
        </w:rPr>
        <w:t>Alternate Conte</w:t>
      </w:r>
      <w:r w:rsidR="001A5AA8">
        <w:rPr>
          <w:rFonts w:ascii="Times New Roman" w:hAnsi="Times New Roman" w:cs="Times New Roman"/>
        </w:rPr>
        <w:t xml:space="preserve"> - aye</w:t>
      </w:r>
      <w:r w:rsidRPr="001A5AA8">
        <w:rPr>
          <w:rFonts w:ascii="Times New Roman" w:hAnsi="Times New Roman" w:cs="Times New Roman"/>
        </w:rPr>
        <w:t xml:space="preserve">.  </w:t>
      </w:r>
    </w:p>
    <w:p w14:paraId="4F2D56C7" w14:textId="77777777" w:rsidR="00572ACA" w:rsidRPr="001A5AA8" w:rsidRDefault="00572ACA" w:rsidP="001E1A68">
      <w:pPr>
        <w:rPr>
          <w:rFonts w:ascii="Times New Roman" w:hAnsi="Times New Roman" w:cs="Times New Roman"/>
          <w:b/>
          <w:u w:val="single"/>
        </w:rPr>
      </w:pPr>
    </w:p>
    <w:p w14:paraId="5DFF1B47" w14:textId="77777777" w:rsidR="00EE5AB7" w:rsidRPr="007D5DE3" w:rsidRDefault="00EE5AB7" w:rsidP="00EE5AB7">
      <w:pPr>
        <w:pStyle w:val="NoSpacing"/>
        <w:rPr>
          <w:rFonts w:ascii="Times New Roman" w:hAnsi="Times New Roman" w:cs="Times New Roman"/>
          <w:b/>
          <w:u w:val="single"/>
        </w:rPr>
      </w:pPr>
      <w:r w:rsidRPr="007D5DE3">
        <w:rPr>
          <w:rFonts w:ascii="Times New Roman" w:hAnsi="Times New Roman" w:cs="Times New Roman"/>
        </w:rPr>
        <w:t xml:space="preserve">  </w:t>
      </w:r>
    </w:p>
    <w:p w14:paraId="1EC64F42" w14:textId="77777777" w:rsidR="00EE5AB7" w:rsidRDefault="00EE5AB7" w:rsidP="00EE5A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</w:t>
      </w:r>
    </w:p>
    <w:p w14:paraId="38DB4FFF" w14:textId="77777777" w:rsidR="00EE5AB7" w:rsidRDefault="00EE5AB7" w:rsidP="00EE5AB7">
      <w:pPr>
        <w:pStyle w:val="BodyText"/>
      </w:pPr>
    </w:p>
    <w:p w14:paraId="6BAA82CE" w14:textId="77777777" w:rsidR="000F47B4" w:rsidRDefault="000F47B4" w:rsidP="00EE5AB7">
      <w:pPr>
        <w:pStyle w:val="BodyText"/>
      </w:pPr>
    </w:p>
    <w:p w14:paraId="10E041DD" w14:textId="77777777" w:rsidR="00EE5AB7" w:rsidRDefault="00EE5AB7" w:rsidP="00EE5AB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14:paraId="26CA3289" w14:textId="77777777" w:rsidR="0086217C" w:rsidRDefault="0086217C" w:rsidP="00EE5AB7">
      <w:pPr>
        <w:rPr>
          <w:rFonts w:ascii="Times New Roman" w:hAnsi="Times New Roman" w:cs="Times New Roman"/>
        </w:rPr>
      </w:pPr>
    </w:p>
    <w:p w14:paraId="194F04B6" w14:textId="58069787" w:rsidR="00EE5AB7" w:rsidRDefault="00EE5AB7" w:rsidP="00EE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 motion by </w:t>
      </w:r>
      <w:r w:rsidR="00497EF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, second by</w:t>
      </w:r>
      <w:r w:rsidR="002C5E8D">
        <w:rPr>
          <w:rFonts w:ascii="Times New Roman" w:hAnsi="Times New Roman" w:cs="Times New Roman"/>
        </w:rPr>
        <w:t xml:space="preserve"> </w:t>
      </w:r>
      <w:r w:rsidR="00497EF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, with all members present voting in favor, the meeting was adjourned a</w:t>
      </w:r>
      <w:r w:rsidR="001F28D9">
        <w:rPr>
          <w:rFonts w:ascii="Times New Roman" w:hAnsi="Times New Roman" w:cs="Times New Roman"/>
        </w:rPr>
        <w:t xml:space="preserve">t </w:t>
      </w:r>
      <w:r w:rsidR="00497EF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PM. </w:t>
      </w:r>
    </w:p>
    <w:p w14:paraId="0774697A" w14:textId="77777777" w:rsidR="00EE5AB7" w:rsidRDefault="00EE5AB7" w:rsidP="00EE5AB7"/>
    <w:p w14:paraId="17FF1902" w14:textId="77777777" w:rsidR="00EE5AB7" w:rsidRDefault="00EE5AB7" w:rsidP="00EE5AB7"/>
    <w:p w14:paraId="306F113B" w14:textId="77777777" w:rsidR="00EE5AB7" w:rsidRDefault="00EE5AB7" w:rsidP="00EE5AB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Respectfully submitted, </w:t>
      </w:r>
    </w:p>
    <w:p w14:paraId="2FF4E46B" w14:textId="77777777" w:rsidR="00EE5AB7" w:rsidRDefault="00EE5AB7" w:rsidP="00EE5AB7"/>
    <w:p w14:paraId="60EBAA7F" w14:textId="77777777" w:rsidR="00EE5AB7" w:rsidRDefault="00EE5AB7" w:rsidP="00EE5AB7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14:paraId="4BF8AADE" w14:textId="77777777" w:rsidR="00EE5AB7" w:rsidRDefault="00EE5AB7" w:rsidP="00EE5AB7">
      <w:pPr>
        <w:rPr>
          <w:rFonts w:ascii="Lucida Handwriting" w:hAnsi="Lucida Handwriting"/>
        </w:rPr>
      </w:pPr>
    </w:p>
    <w:p w14:paraId="1DBFF399" w14:textId="77777777" w:rsidR="00EE5AB7" w:rsidRDefault="00EE5AB7" w:rsidP="00EE5AB7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Linda Garofalo </w:t>
      </w:r>
    </w:p>
    <w:p w14:paraId="67F0EC1A" w14:textId="77777777" w:rsidR="00EE5AB7" w:rsidRDefault="00EE5AB7" w:rsidP="00EE5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Land Use Administrator </w:t>
      </w:r>
    </w:p>
    <w:p w14:paraId="209E9224" w14:textId="77777777" w:rsidR="00EE5AB7" w:rsidRDefault="00EE5AB7" w:rsidP="00EE5AB7"/>
    <w:p w14:paraId="29F49294" w14:textId="26A7F67C" w:rsidR="0090638C" w:rsidRPr="0090638C" w:rsidRDefault="001E1A68" w:rsidP="001E1A68">
      <w:r w:rsidRPr="001E1A68">
        <w:tab/>
        <w:t xml:space="preserve">         </w:t>
      </w:r>
      <w:r w:rsidRPr="001E1A68">
        <w:tab/>
      </w:r>
      <w:r w:rsidRPr="001E1A68">
        <w:tab/>
        <w:t xml:space="preserve">  </w:t>
      </w:r>
    </w:p>
    <w:sectPr w:rsidR="0090638C" w:rsidRPr="0090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75F38"/>
    <w:multiLevelType w:val="hybridMultilevel"/>
    <w:tmpl w:val="43989D36"/>
    <w:lvl w:ilvl="0" w:tplc="C694A332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3BCEAAF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9A4B52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23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1C"/>
    <w:rsid w:val="00004CE9"/>
    <w:rsid w:val="000A0C67"/>
    <w:rsid w:val="000F47B4"/>
    <w:rsid w:val="0012730B"/>
    <w:rsid w:val="00132A80"/>
    <w:rsid w:val="0013751F"/>
    <w:rsid w:val="00193929"/>
    <w:rsid w:val="001A5AA8"/>
    <w:rsid w:val="001B679E"/>
    <w:rsid w:val="001E1A68"/>
    <w:rsid w:val="001F0A1E"/>
    <w:rsid w:val="001F28D9"/>
    <w:rsid w:val="002B68BD"/>
    <w:rsid w:val="002C4C3C"/>
    <w:rsid w:val="002C5E8D"/>
    <w:rsid w:val="003829C9"/>
    <w:rsid w:val="00384FB0"/>
    <w:rsid w:val="003C53EC"/>
    <w:rsid w:val="004004DB"/>
    <w:rsid w:val="0042696D"/>
    <w:rsid w:val="00442E9C"/>
    <w:rsid w:val="00453F1C"/>
    <w:rsid w:val="00476402"/>
    <w:rsid w:val="00497EF7"/>
    <w:rsid w:val="00544DD0"/>
    <w:rsid w:val="00547964"/>
    <w:rsid w:val="00572ACA"/>
    <w:rsid w:val="00580838"/>
    <w:rsid w:val="00581F48"/>
    <w:rsid w:val="005B31C7"/>
    <w:rsid w:val="0061199D"/>
    <w:rsid w:val="006212A4"/>
    <w:rsid w:val="00634761"/>
    <w:rsid w:val="006551B9"/>
    <w:rsid w:val="00680780"/>
    <w:rsid w:val="0069484C"/>
    <w:rsid w:val="006C029E"/>
    <w:rsid w:val="006E0A60"/>
    <w:rsid w:val="007D5DE3"/>
    <w:rsid w:val="00811636"/>
    <w:rsid w:val="00836D30"/>
    <w:rsid w:val="00856BB0"/>
    <w:rsid w:val="00860B19"/>
    <w:rsid w:val="0086217C"/>
    <w:rsid w:val="008D74DD"/>
    <w:rsid w:val="008F4DF3"/>
    <w:rsid w:val="008F6374"/>
    <w:rsid w:val="0090638C"/>
    <w:rsid w:val="0095519E"/>
    <w:rsid w:val="00B0287F"/>
    <w:rsid w:val="00B500C3"/>
    <w:rsid w:val="00B85564"/>
    <w:rsid w:val="00BB05D9"/>
    <w:rsid w:val="00BF7599"/>
    <w:rsid w:val="00C33DC1"/>
    <w:rsid w:val="00C3453B"/>
    <w:rsid w:val="00CB33A8"/>
    <w:rsid w:val="00CD5447"/>
    <w:rsid w:val="00DC49E5"/>
    <w:rsid w:val="00DD21E2"/>
    <w:rsid w:val="00DF4005"/>
    <w:rsid w:val="00E44642"/>
    <w:rsid w:val="00E74C05"/>
    <w:rsid w:val="00E9744C"/>
    <w:rsid w:val="00EA2B26"/>
    <w:rsid w:val="00ED4598"/>
    <w:rsid w:val="00EE5AB7"/>
    <w:rsid w:val="00EF1CDA"/>
    <w:rsid w:val="00EF6F00"/>
    <w:rsid w:val="00F01410"/>
    <w:rsid w:val="00F17DB8"/>
    <w:rsid w:val="00F23EBE"/>
    <w:rsid w:val="00F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B2C41"/>
  <w15:chartTrackingRefBased/>
  <w15:docId w15:val="{2F86DA9D-3C66-4B0B-A2CB-67CA26B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A6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3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F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F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F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F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3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F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F1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E1A6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E1A68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1E1A68"/>
    <w:pPr>
      <w:spacing w:after="0" w:line="240" w:lineRule="auto"/>
    </w:pPr>
    <w:rPr>
      <w:kern w:val="0"/>
      <w14:ligatures w14:val="none"/>
    </w:rPr>
  </w:style>
  <w:style w:type="paragraph" w:styleId="PlainText">
    <w:name w:val="Plain Text"/>
    <w:basedOn w:val="Normal"/>
    <w:link w:val="PlainTextChar"/>
    <w:semiHidden/>
    <w:unhideWhenUsed/>
    <w:rsid w:val="001E1A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1E1A6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1E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12</cp:revision>
  <cp:lastPrinted>2024-08-22T18:54:00Z</cp:lastPrinted>
  <dcterms:created xsi:type="dcterms:W3CDTF">2024-09-04T15:02:00Z</dcterms:created>
  <dcterms:modified xsi:type="dcterms:W3CDTF">2025-01-28T15:40:00Z</dcterms:modified>
</cp:coreProperties>
</file>